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1351"/>
        <w:tblW w:w="15559" w:type="dxa"/>
        <w:tblLook w:val="04A0"/>
      </w:tblPr>
      <w:tblGrid>
        <w:gridCol w:w="2099"/>
        <w:gridCol w:w="2152"/>
        <w:gridCol w:w="11308"/>
      </w:tblGrid>
      <w:tr w:rsidR="00015DF1" w:rsidRPr="00953087" w:rsidTr="00015DF1">
        <w:tc>
          <w:tcPr>
            <w:tcW w:w="4251" w:type="dxa"/>
            <w:gridSpan w:val="2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Ф.И.О. учителя</w:t>
            </w:r>
          </w:p>
        </w:tc>
        <w:tc>
          <w:tcPr>
            <w:tcW w:w="11308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proofErr w:type="spellStart"/>
            <w:r w:rsidRPr="00953087">
              <w:rPr>
                <w:sz w:val="24"/>
                <w:szCs w:val="24"/>
              </w:rPr>
              <w:t>Баратаева</w:t>
            </w:r>
            <w:proofErr w:type="spellEnd"/>
            <w:r w:rsidRPr="00953087">
              <w:rPr>
                <w:sz w:val="24"/>
                <w:szCs w:val="24"/>
              </w:rPr>
              <w:t xml:space="preserve"> Наталья Викторовна</w:t>
            </w:r>
          </w:p>
        </w:tc>
      </w:tr>
      <w:tr w:rsidR="00015DF1" w:rsidRPr="00953087" w:rsidTr="00015DF1">
        <w:tc>
          <w:tcPr>
            <w:tcW w:w="4251" w:type="dxa"/>
            <w:gridSpan w:val="2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Класс</w:t>
            </w:r>
          </w:p>
        </w:tc>
        <w:tc>
          <w:tcPr>
            <w:tcW w:w="11308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4 класс</w:t>
            </w:r>
          </w:p>
        </w:tc>
      </w:tr>
      <w:tr w:rsidR="00015DF1" w:rsidRPr="00953087" w:rsidTr="00015DF1">
        <w:tc>
          <w:tcPr>
            <w:tcW w:w="4251" w:type="dxa"/>
            <w:gridSpan w:val="2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Дата</w:t>
            </w:r>
          </w:p>
        </w:tc>
        <w:tc>
          <w:tcPr>
            <w:tcW w:w="11308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</w:p>
        </w:tc>
      </w:tr>
      <w:tr w:rsidR="00015DF1" w:rsidRPr="00953087" w:rsidTr="00015DF1">
        <w:tc>
          <w:tcPr>
            <w:tcW w:w="4251" w:type="dxa"/>
            <w:gridSpan w:val="2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Предмет</w:t>
            </w:r>
          </w:p>
        </w:tc>
        <w:tc>
          <w:tcPr>
            <w:tcW w:w="11308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Русский язык</w:t>
            </w:r>
          </w:p>
        </w:tc>
      </w:tr>
      <w:tr w:rsidR="00015DF1" w:rsidRPr="00953087" w:rsidTr="00015DF1">
        <w:tc>
          <w:tcPr>
            <w:tcW w:w="4251" w:type="dxa"/>
            <w:gridSpan w:val="2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Тема урока</w:t>
            </w:r>
          </w:p>
        </w:tc>
        <w:tc>
          <w:tcPr>
            <w:tcW w:w="11308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«Неопределённая форма глагола»</w:t>
            </w:r>
          </w:p>
        </w:tc>
      </w:tr>
      <w:tr w:rsidR="00015DF1" w:rsidRPr="00953087" w:rsidTr="00015DF1">
        <w:tc>
          <w:tcPr>
            <w:tcW w:w="4251" w:type="dxa"/>
            <w:gridSpan w:val="2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Тип урока</w:t>
            </w:r>
          </w:p>
        </w:tc>
        <w:tc>
          <w:tcPr>
            <w:tcW w:w="11308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Урок постановки и решения учебной задачи.</w:t>
            </w:r>
          </w:p>
        </w:tc>
      </w:tr>
      <w:tr w:rsidR="00015DF1" w:rsidRPr="00953087" w:rsidTr="00015DF1">
        <w:tc>
          <w:tcPr>
            <w:tcW w:w="2099" w:type="dxa"/>
            <w:vMerge w:val="restart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Цель урока</w:t>
            </w:r>
          </w:p>
        </w:tc>
        <w:tc>
          <w:tcPr>
            <w:tcW w:w="2152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Образовательная</w:t>
            </w:r>
          </w:p>
        </w:tc>
        <w:tc>
          <w:tcPr>
            <w:tcW w:w="11308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Познакомить детей с глаголом в неопределённой форме, учить образовывать начальную форму глагола, выполнять морфемный разбор глагола в неопределённой форме.</w:t>
            </w:r>
          </w:p>
        </w:tc>
      </w:tr>
      <w:tr w:rsidR="00015DF1" w:rsidRPr="00953087" w:rsidTr="00015DF1">
        <w:tc>
          <w:tcPr>
            <w:tcW w:w="2099" w:type="dxa"/>
            <w:vMerge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Развивающая</w:t>
            </w:r>
          </w:p>
        </w:tc>
        <w:tc>
          <w:tcPr>
            <w:tcW w:w="11308" w:type="dxa"/>
          </w:tcPr>
          <w:p w:rsidR="00015DF1" w:rsidRPr="00953087" w:rsidRDefault="00015DF1" w:rsidP="00015DF1">
            <w:pPr>
              <w:rPr>
                <w:i/>
                <w:sz w:val="24"/>
                <w:szCs w:val="24"/>
                <w:u w:val="single"/>
              </w:rPr>
            </w:pPr>
            <w:r w:rsidRPr="00953087">
              <w:rPr>
                <w:sz w:val="24"/>
                <w:szCs w:val="24"/>
              </w:rPr>
              <w:t>формировать УУД</w:t>
            </w:r>
          </w:p>
        </w:tc>
      </w:tr>
      <w:tr w:rsidR="00015DF1" w:rsidRPr="00953087" w:rsidTr="00015DF1">
        <w:tc>
          <w:tcPr>
            <w:tcW w:w="2099" w:type="dxa"/>
            <w:vMerge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Воспитательная</w:t>
            </w:r>
          </w:p>
        </w:tc>
        <w:tc>
          <w:tcPr>
            <w:tcW w:w="11308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воспитывать учебно-познавательный интерес на уроках русского языка</w:t>
            </w:r>
          </w:p>
        </w:tc>
      </w:tr>
      <w:tr w:rsidR="00015DF1" w:rsidRPr="00953087" w:rsidTr="00015DF1">
        <w:tc>
          <w:tcPr>
            <w:tcW w:w="2099" w:type="dxa"/>
            <w:vMerge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Формирование УДД</w:t>
            </w:r>
          </w:p>
        </w:tc>
        <w:tc>
          <w:tcPr>
            <w:tcW w:w="11308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- освоение умения самостоятельно формировать выводы на основе своих наблюдений и сравнений, учить правильно, ставить вопросы Что делать? Что сделать? к глаголам в неопределённой форме;</w:t>
            </w:r>
          </w:p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- осознание алгоритма учебного действия;</w:t>
            </w:r>
          </w:p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- освоение умения принимать и сохранять учебную цель и задачи;</w:t>
            </w:r>
          </w:p>
        </w:tc>
      </w:tr>
      <w:tr w:rsidR="00015DF1" w:rsidRPr="00953087" w:rsidTr="00015DF1">
        <w:tc>
          <w:tcPr>
            <w:tcW w:w="2099" w:type="dxa"/>
            <w:vMerge w:val="restart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Задачи урока</w:t>
            </w:r>
          </w:p>
        </w:tc>
        <w:tc>
          <w:tcPr>
            <w:tcW w:w="2152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личностные</w:t>
            </w:r>
          </w:p>
        </w:tc>
        <w:tc>
          <w:tcPr>
            <w:tcW w:w="11308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-оценивание усваиваемого содержания, исходя из социальных и личностных ценностей</w:t>
            </w:r>
          </w:p>
        </w:tc>
      </w:tr>
      <w:tr w:rsidR="00015DF1" w:rsidRPr="00953087" w:rsidTr="00015DF1">
        <w:tc>
          <w:tcPr>
            <w:tcW w:w="2099" w:type="dxa"/>
            <w:vMerge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Регулятивные</w:t>
            </w:r>
          </w:p>
        </w:tc>
        <w:tc>
          <w:tcPr>
            <w:tcW w:w="11308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-  соотнесения того, что уже известно и усвоено учащимся, и того, что еще неизвестно</w:t>
            </w:r>
          </w:p>
        </w:tc>
      </w:tr>
      <w:tr w:rsidR="00015DF1" w:rsidRPr="00953087" w:rsidTr="00015DF1">
        <w:tc>
          <w:tcPr>
            <w:tcW w:w="2099" w:type="dxa"/>
            <w:vMerge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11308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-умение с достаточно полнотой и точностью выражать свои мысли;</w:t>
            </w:r>
          </w:p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- 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</w:tr>
      <w:tr w:rsidR="00015DF1" w:rsidRPr="00953087" w:rsidTr="00015DF1">
        <w:tc>
          <w:tcPr>
            <w:tcW w:w="2099" w:type="dxa"/>
            <w:vMerge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Познавательные</w:t>
            </w:r>
          </w:p>
        </w:tc>
        <w:tc>
          <w:tcPr>
            <w:tcW w:w="11308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стимулировать активную познавательную деятельность учащихся</w:t>
            </w:r>
          </w:p>
        </w:tc>
      </w:tr>
      <w:tr w:rsidR="00015DF1" w:rsidRPr="00953087" w:rsidTr="00015DF1">
        <w:tc>
          <w:tcPr>
            <w:tcW w:w="2099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2152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Предметные</w:t>
            </w:r>
          </w:p>
        </w:tc>
        <w:tc>
          <w:tcPr>
            <w:tcW w:w="11308" w:type="dxa"/>
          </w:tcPr>
          <w:p w:rsidR="00015DF1" w:rsidRPr="00953087" w:rsidRDefault="00015DF1" w:rsidP="00015DF1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953087">
              <w:rPr>
                <w:rFonts w:ascii="Times New Roman" w:hAnsi="Times New Roman"/>
                <w:iCs/>
                <w:sz w:val="24"/>
                <w:szCs w:val="24"/>
              </w:rPr>
              <w:t>различать</w:t>
            </w:r>
            <w:r w:rsidRPr="00953087">
              <w:rPr>
                <w:rFonts w:ascii="Times New Roman" w:hAnsi="Times New Roman"/>
                <w:sz w:val="24"/>
                <w:szCs w:val="24"/>
              </w:rPr>
              <w:t xml:space="preserve"> неопределённую форму глагола среди других форм глагола </w:t>
            </w:r>
            <w:r w:rsidRPr="00953087">
              <w:rPr>
                <w:rFonts w:ascii="Times New Roman" w:hAnsi="Times New Roman"/>
                <w:iCs/>
                <w:sz w:val="24"/>
                <w:szCs w:val="24"/>
              </w:rPr>
              <w:t>и отличать её от омонимичных имён су</w:t>
            </w:r>
            <w:r w:rsidRPr="00953087"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ществительных. </w:t>
            </w:r>
          </w:p>
          <w:p w:rsidR="00015DF1" w:rsidRPr="00953087" w:rsidRDefault="00015DF1" w:rsidP="00015D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53087">
              <w:rPr>
                <w:rFonts w:ascii="Times New Roman" w:hAnsi="Times New Roman"/>
                <w:iCs/>
                <w:sz w:val="24"/>
                <w:szCs w:val="24"/>
              </w:rPr>
              <w:t xml:space="preserve">- определять признаки, по которым можно узнать неопределённую форму глагола. </w:t>
            </w:r>
          </w:p>
        </w:tc>
      </w:tr>
      <w:tr w:rsidR="00015DF1" w:rsidRPr="00953087" w:rsidTr="00015DF1">
        <w:tc>
          <w:tcPr>
            <w:tcW w:w="2099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Личностные</w:t>
            </w:r>
          </w:p>
        </w:tc>
        <w:tc>
          <w:tcPr>
            <w:tcW w:w="11308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 xml:space="preserve">положительное отношение к процессу познания, </w:t>
            </w:r>
            <w:r w:rsidRPr="00953087">
              <w:rPr>
                <w:iCs/>
                <w:sz w:val="24"/>
                <w:szCs w:val="24"/>
              </w:rPr>
              <w:t xml:space="preserve"> к языковой деятельности.</w:t>
            </w:r>
          </w:p>
        </w:tc>
      </w:tr>
      <w:tr w:rsidR="00015DF1" w:rsidRPr="00953087" w:rsidTr="00015DF1">
        <w:tc>
          <w:tcPr>
            <w:tcW w:w="2099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proofErr w:type="spellStart"/>
            <w:r w:rsidRPr="00953087">
              <w:rPr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1308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 xml:space="preserve">- Принимать и осознавать учебную задачу; </w:t>
            </w:r>
          </w:p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 xml:space="preserve">- осуществлять контроль и оценку выполняемых действий; </w:t>
            </w:r>
          </w:p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- работать  по предложенному плану;</w:t>
            </w:r>
          </w:p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- совместно с учителем и одноклассниками давать оценку своей деятельности и деятельности других;</w:t>
            </w:r>
          </w:p>
        </w:tc>
      </w:tr>
      <w:tr w:rsidR="00015DF1" w:rsidRPr="00953087" w:rsidTr="00015DF1">
        <w:tc>
          <w:tcPr>
            <w:tcW w:w="2099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2152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</w:p>
        </w:tc>
        <w:tc>
          <w:tcPr>
            <w:tcW w:w="11308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Глагол, время, число, неопределенная форма, инфинитив, омонимы</w:t>
            </w:r>
          </w:p>
        </w:tc>
      </w:tr>
      <w:tr w:rsidR="00015DF1" w:rsidRPr="00953087" w:rsidTr="00015DF1">
        <w:tc>
          <w:tcPr>
            <w:tcW w:w="2099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proofErr w:type="spellStart"/>
            <w:r w:rsidRPr="00953087">
              <w:rPr>
                <w:sz w:val="24"/>
                <w:szCs w:val="24"/>
              </w:rPr>
              <w:t>Межпредметные</w:t>
            </w:r>
            <w:proofErr w:type="spellEnd"/>
            <w:r w:rsidRPr="00953087">
              <w:rPr>
                <w:sz w:val="24"/>
                <w:szCs w:val="24"/>
              </w:rPr>
              <w:t xml:space="preserve">  связи</w:t>
            </w:r>
          </w:p>
        </w:tc>
        <w:tc>
          <w:tcPr>
            <w:tcW w:w="2152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</w:p>
        </w:tc>
        <w:tc>
          <w:tcPr>
            <w:tcW w:w="11308" w:type="dxa"/>
          </w:tcPr>
          <w:p w:rsidR="00015DF1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Окружающий мир</w:t>
            </w:r>
          </w:p>
          <w:p w:rsidR="00E06982" w:rsidRDefault="00E06982" w:rsidP="00015DF1">
            <w:pPr>
              <w:rPr>
                <w:sz w:val="24"/>
                <w:szCs w:val="24"/>
              </w:rPr>
            </w:pPr>
          </w:p>
          <w:p w:rsidR="00E06982" w:rsidRPr="00953087" w:rsidRDefault="00E06982" w:rsidP="00015DF1">
            <w:pPr>
              <w:rPr>
                <w:sz w:val="24"/>
                <w:szCs w:val="24"/>
              </w:rPr>
            </w:pPr>
          </w:p>
        </w:tc>
      </w:tr>
      <w:tr w:rsidR="00015DF1" w:rsidRPr="00953087" w:rsidTr="00015DF1">
        <w:tc>
          <w:tcPr>
            <w:tcW w:w="2099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2152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</w:p>
        </w:tc>
        <w:tc>
          <w:tcPr>
            <w:tcW w:w="11308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 xml:space="preserve">В. П. </w:t>
            </w:r>
            <w:proofErr w:type="spellStart"/>
            <w:r w:rsidRPr="00953087">
              <w:rPr>
                <w:sz w:val="24"/>
                <w:szCs w:val="24"/>
              </w:rPr>
              <w:t>Канакина</w:t>
            </w:r>
            <w:proofErr w:type="spellEnd"/>
            <w:r w:rsidRPr="00953087">
              <w:rPr>
                <w:sz w:val="24"/>
                <w:szCs w:val="24"/>
              </w:rPr>
              <w:t>. В. Г. Горецкий Русский язык 4 класс, часть 2.</w:t>
            </w:r>
          </w:p>
        </w:tc>
      </w:tr>
      <w:tr w:rsidR="00015DF1" w:rsidRPr="00953087" w:rsidTr="00015DF1">
        <w:tc>
          <w:tcPr>
            <w:tcW w:w="2099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- основные</w:t>
            </w:r>
          </w:p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- дополнительные</w:t>
            </w:r>
          </w:p>
        </w:tc>
        <w:tc>
          <w:tcPr>
            <w:tcW w:w="2152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</w:p>
        </w:tc>
        <w:tc>
          <w:tcPr>
            <w:tcW w:w="11308" w:type="dxa"/>
            <w:vAlign w:val="center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Проектор</w:t>
            </w:r>
          </w:p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 xml:space="preserve"> компьютер, карточки</w:t>
            </w:r>
          </w:p>
        </w:tc>
      </w:tr>
      <w:tr w:rsidR="00015DF1" w:rsidRPr="00953087" w:rsidTr="00015DF1">
        <w:tc>
          <w:tcPr>
            <w:tcW w:w="2099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2152" w:type="dxa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</w:p>
        </w:tc>
        <w:tc>
          <w:tcPr>
            <w:tcW w:w="11308" w:type="dxa"/>
            <w:vAlign w:val="center"/>
          </w:tcPr>
          <w:p w:rsidR="00015DF1" w:rsidRPr="00953087" w:rsidRDefault="00015DF1" w:rsidP="00015DF1">
            <w:pPr>
              <w:rPr>
                <w:sz w:val="24"/>
                <w:szCs w:val="24"/>
              </w:rPr>
            </w:pPr>
            <w:r w:rsidRPr="00953087">
              <w:rPr>
                <w:sz w:val="24"/>
                <w:szCs w:val="24"/>
              </w:rPr>
              <w:t>индивидуальная работа, парная работа, фронтальная работа</w:t>
            </w:r>
          </w:p>
        </w:tc>
      </w:tr>
    </w:tbl>
    <w:p w:rsidR="00015DF1" w:rsidRDefault="00015DF1"/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5"/>
        <w:gridCol w:w="2103"/>
        <w:gridCol w:w="2105"/>
        <w:gridCol w:w="4308"/>
        <w:gridCol w:w="1729"/>
        <w:gridCol w:w="2835"/>
      </w:tblGrid>
      <w:tr w:rsidR="00015DF1" w:rsidRPr="00E96109" w:rsidTr="00EF346E">
        <w:tc>
          <w:tcPr>
            <w:tcW w:w="2655" w:type="dxa"/>
            <w:vMerge w:val="restart"/>
          </w:tcPr>
          <w:p w:rsidR="00015DF1" w:rsidRPr="00E96109" w:rsidRDefault="00015DF1" w:rsidP="00EF346E">
            <w:pPr>
              <w:tabs>
                <w:tab w:val="left" w:pos="1080"/>
              </w:tabs>
              <w:jc w:val="center"/>
              <w:rPr>
                <w:b/>
              </w:rPr>
            </w:pPr>
            <w:r w:rsidRPr="00E96109">
              <w:rPr>
                <w:b/>
              </w:rPr>
              <w:t>Технология проведения</w:t>
            </w:r>
          </w:p>
          <w:p w:rsidR="00015DF1" w:rsidRPr="00E96109" w:rsidRDefault="00015DF1" w:rsidP="00EF346E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2103" w:type="dxa"/>
            <w:vMerge w:val="restart"/>
          </w:tcPr>
          <w:p w:rsidR="00015DF1" w:rsidRPr="00E96109" w:rsidRDefault="00015DF1" w:rsidP="00EF346E">
            <w:pPr>
              <w:jc w:val="center"/>
              <w:rPr>
                <w:b/>
              </w:rPr>
            </w:pPr>
            <w:r w:rsidRPr="00E96109">
              <w:rPr>
                <w:b/>
              </w:rPr>
              <w:t>Деятельность</w:t>
            </w:r>
          </w:p>
          <w:p w:rsidR="00015DF1" w:rsidRPr="00E96109" w:rsidRDefault="00015DF1" w:rsidP="00EF346E">
            <w:pPr>
              <w:jc w:val="center"/>
            </w:pPr>
            <w:r w:rsidRPr="00E96109">
              <w:rPr>
                <w:b/>
              </w:rPr>
              <w:t>учителя</w:t>
            </w:r>
          </w:p>
        </w:tc>
        <w:tc>
          <w:tcPr>
            <w:tcW w:w="2105" w:type="dxa"/>
            <w:vMerge w:val="restart"/>
          </w:tcPr>
          <w:p w:rsidR="00015DF1" w:rsidRPr="00E96109" w:rsidRDefault="00015DF1" w:rsidP="00EF346E">
            <w:pPr>
              <w:jc w:val="center"/>
              <w:rPr>
                <w:b/>
              </w:rPr>
            </w:pPr>
            <w:r w:rsidRPr="00E96109">
              <w:rPr>
                <w:b/>
              </w:rPr>
              <w:t>Деятельность</w:t>
            </w:r>
          </w:p>
          <w:p w:rsidR="00015DF1" w:rsidRPr="00E96109" w:rsidRDefault="00015DF1" w:rsidP="00EF346E">
            <w:pPr>
              <w:jc w:val="center"/>
            </w:pPr>
            <w:r w:rsidRPr="00E96109">
              <w:rPr>
                <w:b/>
              </w:rPr>
              <w:t>учеников</w:t>
            </w:r>
          </w:p>
        </w:tc>
        <w:tc>
          <w:tcPr>
            <w:tcW w:w="4308" w:type="dxa"/>
            <w:vMerge w:val="restart"/>
          </w:tcPr>
          <w:p w:rsidR="00015DF1" w:rsidRPr="00E96109" w:rsidRDefault="00015DF1" w:rsidP="00EF346E">
            <w:pPr>
              <w:jc w:val="center"/>
              <w:rPr>
                <w:b/>
              </w:rPr>
            </w:pPr>
            <w:r w:rsidRPr="00E96109">
              <w:rPr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564" w:type="dxa"/>
            <w:gridSpan w:val="2"/>
          </w:tcPr>
          <w:p w:rsidR="00015DF1" w:rsidRPr="00E96109" w:rsidRDefault="00015DF1" w:rsidP="00EF346E">
            <w:pPr>
              <w:jc w:val="center"/>
              <w:rPr>
                <w:b/>
              </w:rPr>
            </w:pPr>
            <w:r w:rsidRPr="00E96109">
              <w:rPr>
                <w:b/>
              </w:rPr>
              <w:t>Планируемые результаты</w:t>
            </w:r>
          </w:p>
        </w:tc>
      </w:tr>
      <w:tr w:rsidR="00015DF1" w:rsidRPr="00E96109" w:rsidTr="00EF346E">
        <w:tc>
          <w:tcPr>
            <w:tcW w:w="2655" w:type="dxa"/>
            <w:vMerge/>
          </w:tcPr>
          <w:p w:rsidR="00015DF1" w:rsidRPr="00E96109" w:rsidRDefault="00015DF1" w:rsidP="00EF346E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2103" w:type="dxa"/>
            <w:vMerge/>
          </w:tcPr>
          <w:p w:rsidR="00015DF1" w:rsidRPr="00E96109" w:rsidRDefault="00015DF1" w:rsidP="00EF346E">
            <w:pPr>
              <w:jc w:val="center"/>
              <w:rPr>
                <w:b/>
              </w:rPr>
            </w:pPr>
          </w:p>
        </w:tc>
        <w:tc>
          <w:tcPr>
            <w:tcW w:w="2105" w:type="dxa"/>
            <w:vMerge/>
          </w:tcPr>
          <w:p w:rsidR="00015DF1" w:rsidRPr="00E96109" w:rsidRDefault="00015DF1" w:rsidP="00EF346E">
            <w:pPr>
              <w:jc w:val="center"/>
              <w:rPr>
                <w:b/>
              </w:rPr>
            </w:pPr>
          </w:p>
        </w:tc>
        <w:tc>
          <w:tcPr>
            <w:tcW w:w="4308" w:type="dxa"/>
            <w:vMerge/>
          </w:tcPr>
          <w:p w:rsidR="00015DF1" w:rsidRPr="00E96109" w:rsidRDefault="00015DF1" w:rsidP="00EF346E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015DF1" w:rsidRPr="00E96109" w:rsidRDefault="00015DF1" w:rsidP="00EF346E">
            <w:pPr>
              <w:jc w:val="center"/>
              <w:rPr>
                <w:b/>
              </w:rPr>
            </w:pPr>
            <w:r w:rsidRPr="00E96109">
              <w:rPr>
                <w:b/>
              </w:rPr>
              <w:t>Предметные</w:t>
            </w:r>
          </w:p>
        </w:tc>
        <w:tc>
          <w:tcPr>
            <w:tcW w:w="2835" w:type="dxa"/>
          </w:tcPr>
          <w:p w:rsidR="00015DF1" w:rsidRPr="00E96109" w:rsidRDefault="00015DF1" w:rsidP="00EF346E">
            <w:pPr>
              <w:jc w:val="center"/>
              <w:rPr>
                <w:b/>
              </w:rPr>
            </w:pPr>
            <w:r w:rsidRPr="00E96109">
              <w:rPr>
                <w:b/>
              </w:rPr>
              <w:t>УУД</w:t>
            </w:r>
          </w:p>
        </w:tc>
      </w:tr>
      <w:tr w:rsidR="00015DF1" w:rsidRPr="00E96109" w:rsidTr="00EF346E">
        <w:tc>
          <w:tcPr>
            <w:tcW w:w="2655" w:type="dxa"/>
          </w:tcPr>
          <w:p w:rsidR="00015DF1" w:rsidRPr="00E96109" w:rsidRDefault="00015DF1" w:rsidP="00EF346E">
            <w:pPr>
              <w:tabs>
                <w:tab w:val="left" w:pos="1080"/>
              </w:tabs>
              <w:rPr>
                <w:b/>
                <w:lang w:val="en-US"/>
              </w:rPr>
            </w:pPr>
            <w:r w:rsidRPr="00E96109">
              <w:rPr>
                <w:b/>
                <w:lang w:val="en-US"/>
              </w:rPr>
              <w:t>I.</w:t>
            </w:r>
            <w:r w:rsidRPr="00E96109">
              <w:rPr>
                <w:b/>
              </w:rPr>
              <w:t xml:space="preserve"> Орг.момент </w:t>
            </w:r>
            <w:r w:rsidRPr="00E96109">
              <w:t>(1 мин)</w:t>
            </w:r>
          </w:p>
        </w:tc>
        <w:tc>
          <w:tcPr>
            <w:tcW w:w="2103" w:type="dxa"/>
          </w:tcPr>
          <w:p w:rsidR="00015DF1" w:rsidRPr="00E96109" w:rsidRDefault="00015DF1" w:rsidP="00EF346E">
            <w:pPr>
              <w:jc w:val="center"/>
              <w:rPr>
                <w:b/>
              </w:rPr>
            </w:pPr>
          </w:p>
        </w:tc>
        <w:tc>
          <w:tcPr>
            <w:tcW w:w="2105" w:type="dxa"/>
          </w:tcPr>
          <w:p w:rsidR="00015DF1" w:rsidRPr="00E96109" w:rsidRDefault="00015DF1" w:rsidP="00EF346E">
            <w:pPr>
              <w:jc w:val="center"/>
              <w:rPr>
                <w:b/>
              </w:rPr>
            </w:pPr>
          </w:p>
        </w:tc>
        <w:tc>
          <w:tcPr>
            <w:tcW w:w="4308" w:type="dxa"/>
          </w:tcPr>
          <w:p w:rsidR="00015DF1" w:rsidRPr="00E96109" w:rsidRDefault="00015DF1" w:rsidP="00EF346E">
            <w:pPr>
              <w:jc w:val="center"/>
              <w:rPr>
                <w:b/>
              </w:rPr>
            </w:pPr>
          </w:p>
        </w:tc>
        <w:tc>
          <w:tcPr>
            <w:tcW w:w="1729" w:type="dxa"/>
          </w:tcPr>
          <w:p w:rsidR="00015DF1" w:rsidRPr="00E96109" w:rsidRDefault="00015DF1" w:rsidP="00EF346E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15DF1" w:rsidRPr="00E96109" w:rsidRDefault="00015DF1" w:rsidP="00EF346E">
            <w:pPr>
              <w:jc w:val="center"/>
              <w:rPr>
                <w:b/>
              </w:rPr>
            </w:pPr>
          </w:p>
        </w:tc>
      </w:tr>
      <w:tr w:rsidR="00015DF1" w:rsidRPr="00E96109" w:rsidTr="00EF346E">
        <w:tc>
          <w:tcPr>
            <w:tcW w:w="2655" w:type="dxa"/>
          </w:tcPr>
          <w:p w:rsidR="00015DF1" w:rsidRPr="00E96109" w:rsidRDefault="00015DF1" w:rsidP="00EF346E">
            <w:pPr>
              <w:tabs>
                <w:tab w:val="left" w:pos="1080"/>
              </w:tabs>
              <w:rPr>
                <w:b/>
              </w:rPr>
            </w:pPr>
            <w:r w:rsidRPr="00E96109">
              <w:rPr>
                <w:b/>
                <w:lang w:val="en-US"/>
              </w:rPr>
              <w:t>II.</w:t>
            </w:r>
            <w:r w:rsidRPr="00E96109">
              <w:rPr>
                <w:b/>
              </w:rPr>
              <w:t xml:space="preserve">Каллиграфическая минутка </w:t>
            </w:r>
            <w:r w:rsidRPr="00015DF1">
              <w:t>(2 мин)</w:t>
            </w:r>
          </w:p>
        </w:tc>
        <w:tc>
          <w:tcPr>
            <w:tcW w:w="2103" w:type="dxa"/>
          </w:tcPr>
          <w:p w:rsidR="00015DF1" w:rsidRDefault="00015DF1" w:rsidP="00EF346E">
            <w:pPr>
              <w:ind w:right="-170"/>
            </w:pPr>
            <w:r>
              <w:t>Организует работу</w:t>
            </w:r>
          </w:p>
          <w:p w:rsidR="00015DF1" w:rsidRPr="00E96109" w:rsidRDefault="00015DF1" w:rsidP="00EF346E">
            <w:pPr>
              <w:ind w:right="-170"/>
              <w:rPr>
                <w:b/>
              </w:rPr>
            </w:pPr>
            <w:r>
              <w:t xml:space="preserve">по списыванию пословицы, обсуждение               </w:t>
            </w:r>
          </w:p>
        </w:tc>
        <w:tc>
          <w:tcPr>
            <w:tcW w:w="2105" w:type="dxa"/>
          </w:tcPr>
          <w:p w:rsidR="00015DF1" w:rsidRPr="00B34F63" w:rsidRDefault="00015DF1" w:rsidP="00015DF1">
            <w:r w:rsidRPr="00B34F63">
              <w:t xml:space="preserve">Списывают </w:t>
            </w:r>
            <w:r>
              <w:t xml:space="preserve">выбранную </w:t>
            </w:r>
            <w:r w:rsidRPr="00B34F63">
              <w:t>пословицу</w:t>
            </w:r>
            <w:r>
              <w:t>, объясняют ее значение.</w:t>
            </w:r>
          </w:p>
        </w:tc>
        <w:tc>
          <w:tcPr>
            <w:tcW w:w="4308" w:type="dxa"/>
          </w:tcPr>
          <w:p w:rsidR="00015DF1" w:rsidRPr="00E96109" w:rsidRDefault="00015DF1" w:rsidP="00EF346E">
            <w:pPr>
              <w:jc w:val="both"/>
              <w:rPr>
                <w:b/>
                <w:color w:val="0070C0"/>
              </w:rPr>
            </w:pPr>
            <w:r w:rsidRPr="00E96109">
              <w:t xml:space="preserve">Для урока я приготовила пословицы, прочитайте их. Выберите пословицу, которую вы хотите сделать девизом урока и запишите её  в тетрадь, соблюдая все правила каллиграфии. </w:t>
            </w:r>
          </w:p>
          <w:p w:rsidR="00015DF1" w:rsidRPr="00E96109" w:rsidRDefault="00015DF1" w:rsidP="00EF346E">
            <w:pPr>
              <w:jc w:val="both"/>
              <w:rPr>
                <w:i/>
                <w:color w:val="000000"/>
                <w:shd w:val="clear" w:color="auto" w:fill="FFFFFF"/>
              </w:rPr>
            </w:pPr>
            <w:r w:rsidRPr="00E96109">
              <w:rPr>
                <w:i/>
                <w:color w:val="000000"/>
                <w:shd w:val="clear" w:color="auto" w:fill="FFFFFF"/>
              </w:rPr>
              <w:t>Проглотить хочется, да прожевать лень.</w:t>
            </w:r>
          </w:p>
          <w:p w:rsidR="00015DF1" w:rsidRPr="00E96109" w:rsidRDefault="00015DF1" w:rsidP="00EF346E">
            <w:pPr>
              <w:jc w:val="center"/>
              <w:rPr>
                <w:b/>
              </w:rPr>
            </w:pPr>
            <w:r w:rsidRPr="00E96109">
              <w:rPr>
                <w:i/>
                <w:color w:val="000000"/>
              </w:rPr>
              <w:t>Кто любит науки, тот не знает скуки.</w:t>
            </w:r>
          </w:p>
        </w:tc>
        <w:tc>
          <w:tcPr>
            <w:tcW w:w="1729" w:type="dxa"/>
          </w:tcPr>
          <w:p w:rsidR="00015DF1" w:rsidRPr="00E96109" w:rsidRDefault="00015DF1" w:rsidP="00EF346E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15DF1" w:rsidRPr="00E96109" w:rsidRDefault="00015DF1" w:rsidP="00EF346E">
            <w:pPr>
              <w:jc w:val="center"/>
              <w:rPr>
                <w:b/>
              </w:rPr>
            </w:pPr>
          </w:p>
        </w:tc>
      </w:tr>
      <w:tr w:rsidR="00015DF1" w:rsidRPr="00E96109" w:rsidTr="00EF346E">
        <w:trPr>
          <w:trHeight w:val="699"/>
        </w:trPr>
        <w:tc>
          <w:tcPr>
            <w:tcW w:w="2655" w:type="dxa"/>
          </w:tcPr>
          <w:p w:rsidR="00015DF1" w:rsidRPr="00E96109" w:rsidRDefault="00015DF1" w:rsidP="005258BA">
            <w:pPr>
              <w:rPr>
                <w:b/>
              </w:rPr>
            </w:pPr>
            <w:r w:rsidRPr="00E96109">
              <w:rPr>
                <w:b/>
                <w:lang w:val="en-US"/>
              </w:rPr>
              <w:t>III</w:t>
            </w:r>
            <w:r w:rsidRPr="00E96109">
              <w:rPr>
                <w:b/>
              </w:rPr>
              <w:t xml:space="preserve">. Самоопределение к деятельности </w:t>
            </w:r>
            <w:r w:rsidR="005258BA" w:rsidRPr="005258BA">
              <w:rPr>
                <w:b/>
              </w:rPr>
              <w:t xml:space="preserve">         </w:t>
            </w:r>
            <w:r w:rsidRPr="00E96109">
              <w:t>(3 мин)</w:t>
            </w:r>
          </w:p>
          <w:p w:rsidR="00015DF1" w:rsidRPr="00E96109" w:rsidRDefault="00015DF1" w:rsidP="005258BA">
            <w:r w:rsidRPr="00E96109">
              <w:rPr>
                <w:u w:val="single"/>
              </w:rPr>
              <w:t>Цели:</w:t>
            </w:r>
            <w:r w:rsidRPr="00E96109">
              <w:t xml:space="preserve"> </w:t>
            </w:r>
          </w:p>
          <w:p w:rsidR="00015DF1" w:rsidRPr="00E96109" w:rsidRDefault="00015DF1" w:rsidP="005258BA">
            <w:r w:rsidRPr="00E96109">
              <w:t>- создание условий для возникновения у учеников внутренней  потребности включения в учебную деятельность;</w:t>
            </w:r>
          </w:p>
        </w:tc>
        <w:tc>
          <w:tcPr>
            <w:tcW w:w="2103" w:type="dxa"/>
          </w:tcPr>
          <w:p w:rsidR="00015DF1" w:rsidRPr="00E96109" w:rsidRDefault="00015DF1" w:rsidP="00EF346E">
            <w:pPr>
              <w:jc w:val="both"/>
            </w:pPr>
            <w:r w:rsidRPr="00E96109">
              <w:t xml:space="preserve">Организует работу </w:t>
            </w:r>
            <w:r>
              <w:t>по чтению диалога, определению отличительных признаков глагола</w:t>
            </w:r>
          </w:p>
        </w:tc>
        <w:tc>
          <w:tcPr>
            <w:tcW w:w="2105" w:type="dxa"/>
          </w:tcPr>
          <w:p w:rsidR="00015DF1" w:rsidRPr="00E96109" w:rsidRDefault="00015DF1" w:rsidP="00EF346E">
            <w:pPr>
              <w:jc w:val="both"/>
            </w:pPr>
            <w:r>
              <w:t>Слушают, отгадывают загадку, называют часть речи, указывают отличительные признаки глагола</w:t>
            </w:r>
          </w:p>
        </w:tc>
        <w:tc>
          <w:tcPr>
            <w:tcW w:w="4308" w:type="dxa"/>
          </w:tcPr>
          <w:p w:rsidR="00015DF1" w:rsidRPr="00E96109" w:rsidRDefault="00015DF1" w:rsidP="00EF346E">
            <w:pPr>
              <w:jc w:val="both"/>
            </w:pPr>
            <w:r w:rsidRPr="00E96109">
              <w:t>Прочитайте свои девизы. Я вижу, вы серьёзно настроены на урок. Итак</w:t>
            </w:r>
            <w:r>
              <w:t xml:space="preserve">, </w:t>
            </w:r>
            <w:r w:rsidRPr="00E96109">
              <w:t>приступим к уроку.</w:t>
            </w:r>
          </w:p>
          <w:p w:rsidR="00015DF1" w:rsidRPr="00E96109" w:rsidRDefault="00015DF1" w:rsidP="00EF346E">
            <w:pPr>
              <w:jc w:val="both"/>
            </w:pPr>
            <w:r>
              <w:t xml:space="preserve">- </w:t>
            </w:r>
            <w:r w:rsidRPr="00E96109">
              <w:t>Однажды, у одной части речи корреспондент взял интервью. Послушайте его и догадайтесь, что это за часть речи.</w:t>
            </w:r>
          </w:p>
          <w:p w:rsidR="00015DF1" w:rsidRPr="00E96109" w:rsidRDefault="00015DF1" w:rsidP="00EF346E">
            <w:pPr>
              <w:jc w:val="both"/>
            </w:pPr>
            <w:proofErr w:type="spellStart"/>
            <w:r w:rsidRPr="00E96109">
              <w:rPr>
                <w:b/>
              </w:rPr>
              <w:t>Кор</w:t>
            </w:r>
            <w:proofErr w:type="spellEnd"/>
            <w:r w:rsidRPr="00E96109">
              <w:rPr>
                <w:b/>
              </w:rPr>
              <w:t xml:space="preserve">.: </w:t>
            </w:r>
            <w:r w:rsidRPr="00E96109">
              <w:t>Что вы больше всего любите делать?</w:t>
            </w:r>
          </w:p>
          <w:p w:rsidR="00015DF1" w:rsidRPr="00E96109" w:rsidRDefault="00015DF1" w:rsidP="00EF346E">
            <w:pPr>
              <w:jc w:val="both"/>
            </w:pPr>
            <w:r w:rsidRPr="00E96109">
              <w:rPr>
                <w:b/>
              </w:rPr>
              <w:t>Часть речи:</w:t>
            </w:r>
            <w:r w:rsidRPr="00E96109">
              <w:t xml:space="preserve"> Люблю действовать!</w:t>
            </w:r>
          </w:p>
          <w:p w:rsidR="00015DF1" w:rsidRPr="00E96109" w:rsidRDefault="00015DF1" w:rsidP="00EF346E">
            <w:pPr>
              <w:jc w:val="both"/>
            </w:pPr>
            <w:proofErr w:type="spellStart"/>
            <w:r w:rsidRPr="00E96109">
              <w:rPr>
                <w:b/>
              </w:rPr>
              <w:t>Кор</w:t>
            </w:r>
            <w:proofErr w:type="spellEnd"/>
            <w:r w:rsidRPr="00E96109">
              <w:rPr>
                <w:b/>
              </w:rPr>
              <w:t>.</w:t>
            </w:r>
            <w:r w:rsidRPr="00E96109">
              <w:t>: Что вы больше всего не любите?</w:t>
            </w:r>
          </w:p>
          <w:p w:rsidR="00015DF1" w:rsidRPr="00E96109" w:rsidRDefault="00015DF1" w:rsidP="00EF346E">
            <w:pPr>
              <w:jc w:val="both"/>
            </w:pPr>
            <w:r w:rsidRPr="00E96109">
              <w:rPr>
                <w:b/>
              </w:rPr>
              <w:t>Часть речи:</w:t>
            </w:r>
            <w:r w:rsidRPr="00E96109">
              <w:t xml:space="preserve"> Не люблю предлоги и частицу НЕ!</w:t>
            </w:r>
          </w:p>
          <w:p w:rsidR="00015DF1" w:rsidRPr="00E96109" w:rsidRDefault="00015DF1" w:rsidP="00EF346E">
            <w:pPr>
              <w:jc w:val="both"/>
            </w:pPr>
            <w:proofErr w:type="spellStart"/>
            <w:r w:rsidRPr="00E96109">
              <w:rPr>
                <w:b/>
              </w:rPr>
              <w:t>Кор</w:t>
            </w:r>
            <w:proofErr w:type="spellEnd"/>
            <w:r w:rsidRPr="00E96109">
              <w:rPr>
                <w:b/>
              </w:rPr>
              <w:t>.</w:t>
            </w:r>
            <w:r w:rsidRPr="00E96109">
              <w:t>: Какими необыкновенными талантами обладаете?</w:t>
            </w:r>
          </w:p>
          <w:p w:rsidR="00015DF1" w:rsidRPr="00E96109" w:rsidRDefault="00015DF1" w:rsidP="00EF346E">
            <w:pPr>
              <w:jc w:val="both"/>
            </w:pPr>
            <w:r w:rsidRPr="00E96109">
              <w:rPr>
                <w:b/>
              </w:rPr>
              <w:t>Часть речи:</w:t>
            </w:r>
            <w:r w:rsidRPr="00E96109">
              <w:t xml:space="preserve"> Могу путешествовать во времени!</w:t>
            </w:r>
          </w:p>
          <w:p w:rsidR="00015DF1" w:rsidRPr="00E96109" w:rsidRDefault="00015DF1" w:rsidP="00EF346E">
            <w:pPr>
              <w:jc w:val="both"/>
            </w:pPr>
            <w:proofErr w:type="spellStart"/>
            <w:r w:rsidRPr="00E96109">
              <w:rPr>
                <w:b/>
              </w:rPr>
              <w:t>Кор</w:t>
            </w:r>
            <w:proofErr w:type="spellEnd"/>
            <w:r w:rsidRPr="00E96109">
              <w:t>.: Что бы вы пожелали ребятам?</w:t>
            </w:r>
          </w:p>
          <w:p w:rsidR="00015DF1" w:rsidRPr="0029351F" w:rsidRDefault="00015DF1" w:rsidP="00EF346E">
            <w:pPr>
              <w:jc w:val="both"/>
            </w:pPr>
            <w:r w:rsidRPr="00E96109">
              <w:rPr>
                <w:b/>
              </w:rPr>
              <w:t>Часть речи</w:t>
            </w:r>
            <w:r w:rsidRPr="00E96109">
              <w:rPr>
                <w:b/>
                <w:i/>
              </w:rPr>
              <w:t xml:space="preserve">:  </w:t>
            </w:r>
            <w:r w:rsidRPr="0029351F">
              <w:t>Чтобы русский все ребята</w:t>
            </w:r>
          </w:p>
          <w:p w:rsidR="00015DF1" w:rsidRPr="0029351F" w:rsidRDefault="00015DF1" w:rsidP="00EF346E">
            <w:pPr>
              <w:jc w:val="both"/>
            </w:pPr>
            <w:r w:rsidRPr="0029351F">
              <w:t xml:space="preserve">     на "десятку" знали.</w:t>
            </w:r>
          </w:p>
          <w:p w:rsidR="00015DF1" w:rsidRPr="0029351F" w:rsidRDefault="00015DF1" w:rsidP="00EF346E">
            <w:pPr>
              <w:jc w:val="both"/>
            </w:pPr>
            <w:r w:rsidRPr="0029351F">
              <w:t xml:space="preserve">     На письме и в разговоре </w:t>
            </w:r>
          </w:p>
          <w:p w:rsidR="00015DF1" w:rsidRPr="0029351F" w:rsidRDefault="00015DF1" w:rsidP="00EF346E">
            <w:pPr>
              <w:jc w:val="both"/>
            </w:pPr>
            <w:r w:rsidRPr="0029351F">
              <w:t xml:space="preserve">    Меня  употребляли.</w:t>
            </w:r>
          </w:p>
          <w:p w:rsidR="00015DF1" w:rsidRPr="0029351F" w:rsidRDefault="00015DF1" w:rsidP="00EF346E">
            <w:pPr>
              <w:jc w:val="both"/>
            </w:pPr>
            <w:r w:rsidRPr="0029351F">
              <w:t>Что без меня предметы?</w:t>
            </w:r>
          </w:p>
          <w:p w:rsidR="00015DF1" w:rsidRPr="0029351F" w:rsidRDefault="00015DF1" w:rsidP="00EF346E">
            <w:pPr>
              <w:jc w:val="both"/>
            </w:pPr>
            <w:r w:rsidRPr="0029351F">
              <w:t>Лишь названия.</w:t>
            </w:r>
          </w:p>
          <w:p w:rsidR="00015DF1" w:rsidRPr="0029351F" w:rsidRDefault="00015DF1" w:rsidP="00EF346E">
            <w:pPr>
              <w:jc w:val="both"/>
            </w:pPr>
            <w:r w:rsidRPr="0029351F">
              <w:t>А я приду -</w:t>
            </w:r>
          </w:p>
          <w:p w:rsidR="00015DF1" w:rsidRPr="0029351F" w:rsidRDefault="00015DF1" w:rsidP="00EF346E">
            <w:pPr>
              <w:jc w:val="both"/>
            </w:pPr>
            <w:r w:rsidRPr="0029351F">
              <w:t>Всё в действие придёт.</w:t>
            </w:r>
          </w:p>
          <w:p w:rsidR="00015DF1" w:rsidRPr="00E96109" w:rsidRDefault="00015DF1" w:rsidP="00EF346E">
            <w:pPr>
              <w:jc w:val="both"/>
            </w:pPr>
            <w:r w:rsidRPr="00E96109">
              <w:t>- О какой части речи пойдёт речь на уроке?</w:t>
            </w:r>
          </w:p>
          <w:p w:rsidR="00015DF1" w:rsidRPr="00B34F63" w:rsidRDefault="00015DF1" w:rsidP="00EF346E">
            <w:pPr>
              <w:jc w:val="both"/>
            </w:pPr>
            <w:r w:rsidRPr="00E96109">
              <w:t xml:space="preserve">- Конечно же - это </w:t>
            </w:r>
            <w:r w:rsidRPr="00B34F63">
              <w:t xml:space="preserve">знакомый незнакомец Глагол. </w:t>
            </w:r>
          </w:p>
          <w:p w:rsidR="00015DF1" w:rsidRPr="00E96109" w:rsidRDefault="00015DF1" w:rsidP="00EF346E">
            <w:pPr>
              <w:jc w:val="both"/>
            </w:pPr>
            <w:r w:rsidRPr="00E96109">
              <w:t>- Почему я так сказала?  (потому что мы его немножко знаем, но ещё не всё)</w:t>
            </w:r>
          </w:p>
          <w:p w:rsidR="00015DF1" w:rsidRPr="00B34F63" w:rsidRDefault="00015DF1" w:rsidP="00EF346E">
            <w:pPr>
              <w:jc w:val="both"/>
            </w:pPr>
            <w:r w:rsidRPr="00E96109">
              <w:t>- А что мы знаем о глаголе?</w:t>
            </w:r>
          </w:p>
        </w:tc>
        <w:tc>
          <w:tcPr>
            <w:tcW w:w="1729" w:type="dxa"/>
          </w:tcPr>
          <w:p w:rsidR="00015DF1" w:rsidRDefault="00015DF1" w:rsidP="00EF346E">
            <w:pPr>
              <w:ind w:left="-80" w:right="-108"/>
              <w:jc w:val="both"/>
              <w:rPr>
                <w:bCs/>
                <w:color w:val="170E02"/>
              </w:rPr>
            </w:pPr>
            <w:r>
              <w:t>Знание грамматических признаков глагола</w:t>
            </w:r>
          </w:p>
          <w:p w:rsidR="00015DF1" w:rsidRPr="00B34F63" w:rsidRDefault="00015DF1" w:rsidP="00EF346E"/>
          <w:p w:rsidR="00015DF1" w:rsidRPr="00B34F63" w:rsidRDefault="00015DF1" w:rsidP="00EF346E"/>
          <w:p w:rsidR="00015DF1" w:rsidRPr="00B34F63" w:rsidRDefault="00015DF1" w:rsidP="00EF346E"/>
          <w:p w:rsidR="00015DF1" w:rsidRPr="00B34F63" w:rsidRDefault="00015DF1" w:rsidP="00EF346E"/>
          <w:p w:rsidR="00015DF1" w:rsidRPr="00B34F63" w:rsidRDefault="00015DF1" w:rsidP="00EF346E"/>
          <w:p w:rsidR="00015DF1" w:rsidRPr="00B34F63" w:rsidRDefault="00015DF1" w:rsidP="00EF346E"/>
          <w:p w:rsidR="00015DF1" w:rsidRPr="00B34F63" w:rsidRDefault="00015DF1" w:rsidP="00EF346E"/>
          <w:p w:rsidR="00015DF1" w:rsidRPr="00B34F63" w:rsidRDefault="00015DF1" w:rsidP="00EF346E"/>
          <w:p w:rsidR="00015DF1" w:rsidRPr="00B34F63" w:rsidRDefault="00015DF1" w:rsidP="00EF346E"/>
          <w:p w:rsidR="00015DF1" w:rsidRDefault="00015DF1" w:rsidP="00EF346E"/>
          <w:p w:rsidR="00015DF1" w:rsidRPr="00B34F63" w:rsidRDefault="00015DF1" w:rsidP="00EF346E">
            <w:pPr>
              <w:jc w:val="center"/>
            </w:pPr>
          </w:p>
        </w:tc>
        <w:tc>
          <w:tcPr>
            <w:tcW w:w="2835" w:type="dxa"/>
          </w:tcPr>
          <w:p w:rsidR="00015DF1" w:rsidRPr="00E96109" w:rsidRDefault="00015DF1" w:rsidP="00015DF1">
            <w:r w:rsidRPr="00E96109">
              <w:t xml:space="preserve">положительное отношение к процессу познания, </w:t>
            </w:r>
            <w:r w:rsidRPr="00E96109">
              <w:rPr>
                <w:iCs/>
              </w:rPr>
              <w:t xml:space="preserve"> к языковой деятельности; </w:t>
            </w:r>
            <w:proofErr w:type="spellStart"/>
            <w:proofErr w:type="gramStart"/>
            <w:r w:rsidRPr="00E96109">
              <w:rPr>
                <w:iCs/>
              </w:rPr>
              <w:t>выска-зывать</w:t>
            </w:r>
            <w:proofErr w:type="spellEnd"/>
            <w:proofErr w:type="gramEnd"/>
            <w:r w:rsidRPr="00E96109">
              <w:rPr>
                <w:iCs/>
              </w:rPr>
              <w:t xml:space="preserve"> </w:t>
            </w:r>
            <w:r w:rsidRPr="00E96109">
              <w:t xml:space="preserve">предположения; </w:t>
            </w:r>
            <w:r w:rsidRPr="00E96109">
              <w:rPr>
                <w:iCs/>
              </w:rPr>
              <w:t xml:space="preserve">воспроизводить </w:t>
            </w:r>
            <w:r w:rsidRPr="00E96109">
              <w:t>по памяти информацию, необходимую для решения учебной задачи</w:t>
            </w:r>
          </w:p>
        </w:tc>
      </w:tr>
      <w:tr w:rsidR="00015DF1" w:rsidRPr="00E96109" w:rsidTr="00EF346E">
        <w:trPr>
          <w:trHeight w:val="422"/>
        </w:trPr>
        <w:tc>
          <w:tcPr>
            <w:tcW w:w="2655" w:type="dxa"/>
            <w:tcBorders>
              <w:bottom w:val="single" w:sz="4" w:space="0" w:color="auto"/>
            </w:tcBorders>
          </w:tcPr>
          <w:p w:rsidR="00015DF1" w:rsidRPr="00E96109" w:rsidRDefault="00015DF1" w:rsidP="00015DF1">
            <w:pPr>
              <w:rPr>
                <w:b/>
              </w:rPr>
            </w:pPr>
            <w:r w:rsidRPr="00015DF1">
              <w:rPr>
                <w:b/>
                <w:lang w:val="en-US"/>
              </w:rPr>
              <w:t>IV</w:t>
            </w:r>
            <w:r w:rsidRPr="00015DF1">
              <w:rPr>
                <w:b/>
              </w:rPr>
              <w:t xml:space="preserve">. </w:t>
            </w:r>
            <w:hyperlink r:id="rId5" w:history="1">
              <w:r w:rsidRPr="00015DF1">
                <w:rPr>
                  <w:b/>
                </w:rPr>
                <w:t>А</w:t>
              </w:r>
              <w:r w:rsidRPr="00015DF1">
                <w:rPr>
                  <w:rStyle w:val="a3"/>
                  <w:b/>
                  <w:color w:val="auto"/>
                </w:rPr>
                <w:t>ктуализация и фиксирование затруднения в пробном действии</w:t>
              </w:r>
            </w:hyperlink>
            <w:r>
              <w:rPr>
                <w:b/>
              </w:rPr>
              <w:t xml:space="preserve">    </w:t>
            </w:r>
            <w:r w:rsidRPr="00E96109">
              <w:rPr>
                <w:b/>
              </w:rPr>
              <w:t xml:space="preserve"> </w:t>
            </w:r>
            <w:r w:rsidRPr="00E96109">
              <w:t>(5 мин)</w:t>
            </w:r>
          </w:p>
          <w:p w:rsidR="00015DF1" w:rsidRPr="00E96109" w:rsidRDefault="00015DF1" w:rsidP="00015DF1">
            <w:pPr>
              <w:rPr>
                <w:u w:val="single"/>
              </w:rPr>
            </w:pPr>
            <w:r w:rsidRPr="00E96109">
              <w:rPr>
                <w:u w:val="single"/>
              </w:rPr>
              <w:t xml:space="preserve"> Цель:</w:t>
            </w:r>
          </w:p>
          <w:p w:rsidR="00015DF1" w:rsidRPr="00E96109" w:rsidRDefault="00015DF1" w:rsidP="00015DF1">
            <w:r w:rsidRPr="00E96109">
              <w:t>- подготовка мышления учащихся;</w:t>
            </w:r>
          </w:p>
          <w:p w:rsidR="00015DF1" w:rsidRPr="00E96109" w:rsidRDefault="00015DF1" w:rsidP="00015DF1">
            <w:r w:rsidRPr="00E96109">
              <w:t xml:space="preserve">- осознание того, в чем именно состоит недостаточность их знаний, умений и способностей. </w:t>
            </w:r>
          </w:p>
          <w:p w:rsidR="00015DF1" w:rsidRPr="00E96109" w:rsidRDefault="00015DF1" w:rsidP="00015DF1"/>
        </w:tc>
        <w:tc>
          <w:tcPr>
            <w:tcW w:w="2103" w:type="dxa"/>
            <w:tcBorders>
              <w:bottom w:val="single" w:sz="4" w:space="0" w:color="auto"/>
            </w:tcBorders>
          </w:tcPr>
          <w:p w:rsidR="00015DF1" w:rsidRPr="00E96109" w:rsidRDefault="00015DF1" w:rsidP="00EF346E">
            <w:pPr>
              <w:jc w:val="both"/>
            </w:pPr>
            <w:r w:rsidRPr="00E96109">
              <w:t xml:space="preserve">Организует </w:t>
            </w:r>
            <w:r>
              <w:t xml:space="preserve">работу в парах, </w:t>
            </w:r>
            <w:r w:rsidRPr="00E96109">
              <w:t xml:space="preserve">подводящий диалог 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015DF1" w:rsidRPr="00E96109" w:rsidRDefault="00015DF1" w:rsidP="00EF346E">
            <w:pPr>
              <w:jc w:val="both"/>
            </w:pPr>
            <w:proofErr w:type="gramStart"/>
            <w:r>
              <w:t>Распределяют слова по группам</w:t>
            </w:r>
            <w:r w:rsidRPr="00E96109">
              <w:t xml:space="preserve"> (работая в парах), проверяют работу, повторяют изученное по теме «</w:t>
            </w:r>
            <w:r>
              <w:t>Глагол</w:t>
            </w:r>
            <w:r w:rsidRPr="00E96109">
              <w:t>»), фиксируют собственное незнание</w:t>
            </w:r>
            <w:proofErr w:type="gramEnd"/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015DF1" w:rsidRPr="00E96109" w:rsidRDefault="00015DF1" w:rsidP="00EF346E">
            <w:pPr>
              <w:tabs>
                <w:tab w:val="left" w:pos="1534"/>
              </w:tabs>
            </w:pPr>
            <w:r w:rsidRPr="00E96109">
              <w:t>-Прочитайте написанные на доске слова:</w:t>
            </w:r>
          </w:p>
          <w:p w:rsidR="00015DF1" w:rsidRPr="00E96109" w:rsidRDefault="00015DF1" w:rsidP="00EF346E">
            <w:pPr>
              <w:rPr>
                <w:b/>
                <w:i/>
              </w:rPr>
            </w:pPr>
            <w:r w:rsidRPr="00E96109">
              <w:rPr>
                <w:b/>
                <w:i/>
              </w:rPr>
              <w:t xml:space="preserve">      Выкопал, угрожают, стемнеет, сбегут, решить, привезти, </w:t>
            </w:r>
            <w:r w:rsidRPr="00E96109">
              <w:rPr>
                <w:b/>
                <w:bCs/>
                <w:i/>
                <w:iCs/>
              </w:rPr>
              <w:t>сходили,  пишет</w:t>
            </w:r>
          </w:p>
          <w:p w:rsidR="00015DF1" w:rsidRPr="00E96109" w:rsidRDefault="00015DF1" w:rsidP="00EF346E">
            <w:r>
              <w:t>- Найдите в них общее</w:t>
            </w:r>
            <w:r w:rsidRPr="00E96109">
              <w:t xml:space="preserve"> (</w:t>
            </w:r>
            <w:r w:rsidRPr="00E96109">
              <w:rPr>
                <w:i/>
              </w:rPr>
              <w:t>глаголы, все слова имеют безударную гласную</w:t>
            </w:r>
            <w:r w:rsidRPr="00E96109">
              <w:t>)</w:t>
            </w:r>
            <w:r>
              <w:t>.</w:t>
            </w:r>
            <w:r w:rsidRPr="00E96109">
              <w:rPr>
                <w:i/>
              </w:rPr>
              <w:t xml:space="preserve"> </w:t>
            </w:r>
          </w:p>
          <w:p w:rsidR="00015DF1" w:rsidRPr="00E96109" w:rsidRDefault="00015DF1" w:rsidP="00EF346E">
            <w:pPr>
              <w:rPr>
                <w:i/>
              </w:rPr>
            </w:pPr>
            <w:r w:rsidRPr="00E96109">
              <w:t xml:space="preserve">- Какие можете назвать различия? </w:t>
            </w:r>
            <w:r w:rsidRPr="00E96109">
              <w:rPr>
                <w:i/>
              </w:rPr>
              <w:t>(число, с приставками и без приставок, время)</w:t>
            </w:r>
          </w:p>
          <w:p w:rsidR="00015DF1" w:rsidRPr="00E96109" w:rsidRDefault="00015DF1" w:rsidP="00EF346E">
            <w:pPr>
              <w:rPr>
                <w:b/>
                <w:i/>
                <w:u w:val="single"/>
              </w:rPr>
            </w:pPr>
            <w:r w:rsidRPr="00E96109">
              <w:rPr>
                <w:b/>
                <w:i/>
                <w:u w:val="single"/>
              </w:rPr>
              <w:t>Работа в парах</w:t>
            </w:r>
          </w:p>
          <w:p w:rsidR="00015DF1" w:rsidRPr="00E96109" w:rsidRDefault="00015DF1" w:rsidP="00EF346E">
            <w:pPr>
              <w:rPr>
                <w:b/>
              </w:rPr>
            </w:pPr>
            <w:r w:rsidRPr="00E96109">
              <w:t xml:space="preserve">- </w:t>
            </w:r>
            <w:r w:rsidRPr="00E96109">
              <w:rPr>
                <w:b/>
              </w:rPr>
              <w:t>Распределите данные слова по временам и по числам.</w:t>
            </w:r>
          </w:p>
          <w:p w:rsidR="00015DF1" w:rsidRPr="00E96109" w:rsidRDefault="00015DF1" w:rsidP="00EF346E">
            <w:pPr>
              <w:tabs>
                <w:tab w:val="left" w:pos="2207"/>
              </w:tabs>
            </w:pPr>
            <w:r w:rsidRPr="00E96109">
              <w:t>- Какие слова вызвали затруднения?</w:t>
            </w:r>
          </w:p>
          <w:p w:rsidR="00015DF1" w:rsidRPr="00E96109" w:rsidRDefault="00015DF1" w:rsidP="00EF346E">
            <w:pPr>
              <w:tabs>
                <w:tab w:val="left" w:pos="2207"/>
              </w:tabs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015DF1" w:rsidRPr="00E96109" w:rsidRDefault="00015DF1" w:rsidP="00015DF1">
            <w:r>
              <w:rPr>
                <w:iCs/>
              </w:rPr>
              <w:t>различать</w:t>
            </w:r>
            <w:r>
              <w:t xml:space="preserve"> </w:t>
            </w:r>
            <w:proofErr w:type="spellStart"/>
            <w:proofErr w:type="gramStart"/>
            <w:r>
              <w:t>неопределён-ную</w:t>
            </w:r>
            <w:proofErr w:type="spellEnd"/>
            <w:proofErr w:type="gramEnd"/>
            <w:r>
              <w:t xml:space="preserve"> форму глагола среди других форм глагола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5DF1" w:rsidRPr="00E96109" w:rsidRDefault="00015DF1" w:rsidP="00015DF1">
            <w:pPr>
              <w:rPr>
                <w:iCs/>
              </w:rPr>
            </w:pPr>
            <w:r w:rsidRPr="00E96109">
              <w:rPr>
                <w:iCs/>
              </w:rPr>
              <w:t xml:space="preserve">понимать причины успеха и неуспеха выполнения учебной задачи; </w:t>
            </w:r>
          </w:p>
          <w:p w:rsidR="00015DF1" w:rsidRPr="00E96109" w:rsidRDefault="00015DF1" w:rsidP="00015DF1">
            <w:r w:rsidRPr="00E96109">
              <w:rPr>
                <w:iCs/>
              </w:rPr>
              <w:t xml:space="preserve">высказывать </w:t>
            </w:r>
            <w:r w:rsidRPr="00E96109">
              <w:t>предположения;</w:t>
            </w:r>
          </w:p>
          <w:p w:rsidR="00015DF1" w:rsidRPr="00E96109" w:rsidRDefault="00015DF1" w:rsidP="00015DF1">
            <w:r w:rsidRPr="00E96109">
              <w:t>осуществлять коррекцию;</w:t>
            </w:r>
          </w:p>
          <w:p w:rsidR="00015DF1" w:rsidRPr="00E96109" w:rsidRDefault="00015DF1" w:rsidP="00015DF1">
            <w:r w:rsidRPr="00E96109">
              <w:rPr>
                <w:iCs/>
              </w:rPr>
              <w:t>формулировать собственное мнение и аргументировать его</w:t>
            </w:r>
          </w:p>
        </w:tc>
      </w:tr>
      <w:tr w:rsidR="00015DF1" w:rsidRPr="00E96109" w:rsidTr="00EF346E">
        <w:trPr>
          <w:trHeight w:val="1975"/>
        </w:trPr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</w:tcPr>
          <w:p w:rsidR="00015DF1" w:rsidRPr="00E96109" w:rsidRDefault="004560BA" w:rsidP="00EF346E">
            <w:pPr>
              <w:rPr>
                <w:b/>
              </w:rPr>
            </w:pPr>
            <w:hyperlink r:id="rId6" w:history="1">
              <w:r w:rsidR="00015DF1" w:rsidRPr="00015DF1">
                <w:rPr>
                  <w:rStyle w:val="a3"/>
                  <w:b/>
                  <w:color w:val="auto"/>
                  <w:lang w:val="en-US"/>
                </w:rPr>
                <w:t>V</w:t>
              </w:r>
              <w:r w:rsidR="00015DF1" w:rsidRPr="00015DF1">
                <w:rPr>
                  <w:rStyle w:val="a3"/>
                  <w:b/>
                  <w:color w:val="auto"/>
                </w:rPr>
                <w:t>. Выявления места и причины затруднения</w:t>
              </w:r>
            </w:hyperlink>
            <w:r w:rsidR="00015DF1" w:rsidRPr="00015DF1">
              <w:rPr>
                <w:b/>
              </w:rPr>
              <w:t xml:space="preserve"> (</w:t>
            </w:r>
            <w:r w:rsidR="00015DF1" w:rsidRPr="00E96109">
              <w:t>1 мин)</w:t>
            </w:r>
          </w:p>
          <w:p w:rsidR="00015DF1" w:rsidRPr="00E96109" w:rsidRDefault="00015DF1" w:rsidP="00EF346E">
            <w:pPr>
              <w:jc w:val="both"/>
              <w:rPr>
                <w:u w:val="single"/>
              </w:rPr>
            </w:pPr>
            <w:r w:rsidRPr="00E96109">
              <w:rPr>
                <w:u w:val="single"/>
              </w:rPr>
              <w:t>Цель:</w:t>
            </w:r>
          </w:p>
          <w:p w:rsidR="00015DF1" w:rsidRPr="00E96109" w:rsidRDefault="00015DF1" w:rsidP="00EF346E">
            <w:pPr>
              <w:rPr>
                <w:b/>
              </w:rPr>
            </w:pPr>
            <w:r w:rsidRPr="00E96109">
              <w:t>осознание того, в чем именно состоит недостаточность их знаний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015DF1" w:rsidRPr="00E96109" w:rsidRDefault="00015DF1" w:rsidP="00015DF1">
            <w:r w:rsidRPr="00E96109">
              <w:t>Организует выявление места и причину затруднения, помогает ученикам сформулировать причину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015DF1" w:rsidRPr="00E96109" w:rsidRDefault="00015DF1" w:rsidP="00EF346E">
            <w:pPr>
              <w:jc w:val="both"/>
            </w:pPr>
            <w:r w:rsidRPr="00E96109">
              <w:t xml:space="preserve">Находят </w:t>
            </w:r>
            <w:r>
              <w:t>лишние слова</w:t>
            </w:r>
            <w:r w:rsidRPr="00E96109">
              <w:t xml:space="preserve">, объясняют причину </w:t>
            </w:r>
            <w:r>
              <w:t>затруднения</w:t>
            </w:r>
          </w:p>
        </w:tc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</w:tcPr>
          <w:p w:rsidR="00015DF1" w:rsidRPr="00E96109" w:rsidRDefault="00015DF1" w:rsidP="00EF346E">
            <w:pPr>
              <w:tabs>
                <w:tab w:val="left" w:pos="2207"/>
              </w:tabs>
            </w:pPr>
            <w:r w:rsidRPr="00E96109">
              <w:t xml:space="preserve">- Слова </w:t>
            </w:r>
            <w:r w:rsidRPr="00E96109">
              <w:rPr>
                <w:b/>
                <w:i/>
              </w:rPr>
              <w:t>«решить, привезти»</w:t>
            </w:r>
            <w:r w:rsidRPr="00E96109">
              <w:t xml:space="preserve"> в какой столбик вы записали?</w:t>
            </w:r>
          </w:p>
          <w:p w:rsidR="00015DF1" w:rsidRPr="00E96109" w:rsidRDefault="00015DF1" w:rsidP="00EF346E">
            <w:r w:rsidRPr="00E96109">
              <w:t>- Почему эти глаголы  оказались  лишними, не попали ни  в одну из ваших  групп? Ваши предположения…</w:t>
            </w:r>
            <w:r w:rsidRPr="00E96109">
              <w:br/>
              <w:t>- Кто уже догадался, что мы будем изучать на уроке?</w:t>
            </w:r>
          </w:p>
          <w:p w:rsidR="00015DF1" w:rsidRPr="00E96109" w:rsidRDefault="00015DF1" w:rsidP="00EF346E">
            <w:r w:rsidRPr="00E96109">
              <w:t xml:space="preserve">Глаголы, у которых нельзя определить время и число.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15DF1" w:rsidRPr="00E96109" w:rsidRDefault="00015DF1" w:rsidP="00EF346E">
            <w:r>
              <w:rPr>
                <w:iCs/>
              </w:rPr>
              <w:t>различать</w:t>
            </w:r>
            <w:r>
              <w:t xml:space="preserve"> неопределённую форму глагола среди других форм глагола</w:t>
            </w:r>
          </w:p>
          <w:p w:rsidR="00015DF1" w:rsidRPr="00E96109" w:rsidRDefault="00015DF1" w:rsidP="00EF346E"/>
          <w:p w:rsidR="00015DF1" w:rsidRPr="00E96109" w:rsidRDefault="00015DF1" w:rsidP="00EF346E"/>
          <w:p w:rsidR="00015DF1" w:rsidRPr="00E96109" w:rsidRDefault="00015DF1" w:rsidP="00EF346E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5DF1" w:rsidRPr="00E96109" w:rsidRDefault="00015DF1" w:rsidP="00EF346E">
            <w:pPr>
              <w:rPr>
                <w:iCs/>
              </w:rPr>
            </w:pPr>
            <w:r w:rsidRPr="00E96109">
              <w:rPr>
                <w:iCs/>
              </w:rPr>
              <w:t xml:space="preserve">высказывать </w:t>
            </w:r>
            <w:r w:rsidRPr="00E96109">
              <w:t xml:space="preserve">предположения; </w:t>
            </w:r>
            <w:r w:rsidRPr="00E96109">
              <w:rPr>
                <w:bCs/>
                <w:iCs/>
              </w:rPr>
              <w:t>делать выводы в результате совместной работы класса и учителя</w:t>
            </w:r>
          </w:p>
          <w:p w:rsidR="00015DF1" w:rsidRPr="00E96109" w:rsidRDefault="00015DF1" w:rsidP="00EF346E">
            <w:pPr>
              <w:rPr>
                <w:iCs/>
              </w:rPr>
            </w:pPr>
          </w:p>
        </w:tc>
      </w:tr>
      <w:tr w:rsidR="00015DF1" w:rsidRPr="00E96109" w:rsidTr="00EF346E">
        <w:trPr>
          <w:trHeight w:val="557"/>
        </w:trPr>
        <w:tc>
          <w:tcPr>
            <w:tcW w:w="2655" w:type="dxa"/>
            <w:tcBorders>
              <w:bottom w:val="single" w:sz="4" w:space="0" w:color="auto"/>
            </w:tcBorders>
          </w:tcPr>
          <w:p w:rsidR="00015DF1" w:rsidRPr="00E96109" w:rsidRDefault="00015DF1" w:rsidP="00EF346E">
            <w:pPr>
              <w:rPr>
                <w:b/>
              </w:rPr>
            </w:pPr>
            <w:r w:rsidRPr="00E96109">
              <w:rPr>
                <w:b/>
                <w:lang w:val="en-US"/>
              </w:rPr>
              <w:t>V</w:t>
            </w:r>
            <w:r w:rsidR="005258BA">
              <w:rPr>
                <w:b/>
                <w:lang w:val="en-US"/>
              </w:rPr>
              <w:t>I</w:t>
            </w:r>
            <w:r w:rsidRPr="00E96109">
              <w:rPr>
                <w:b/>
              </w:rPr>
              <w:t xml:space="preserve">. Построение проекта выхода из затруднения </w:t>
            </w:r>
            <w:r w:rsidRPr="00E96109">
              <w:t>(2 мин)</w:t>
            </w:r>
          </w:p>
          <w:p w:rsidR="00015DF1" w:rsidRPr="00E96109" w:rsidRDefault="00015DF1" w:rsidP="00EF346E">
            <w:pPr>
              <w:jc w:val="both"/>
              <w:rPr>
                <w:u w:val="single"/>
              </w:rPr>
            </w:pPr>
            <w:r w:rsidRPr="00E96109">
              <w:rPr>
                <w:u w:val="single"/>
              </w:rPr>
              <w:t>Цель:</w:t>
            </w:r>
          </w:p>
          <w:p w:rsidR="00015DF1" w:rsidRPr="00E96109" w:rsidRDefault="00015DF1" w:rsidP="00EF346E">
            <w:pPr>
              <w:rPr>
                <w:b/>
              </w:rPr>
            </w:pPr>
            <w:r w:rsidRPr="00E96109">
              <w:t>постановка целей учебной деятельности и на этой основе – выбор способа и средств их реализации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015DF1" w:rsidRPr="00E96109" w:rsidRDefault="00015DF1" w:rsidP="005258BA">
            <w:r w:rsidRPr="00E96109">
              <w:t>Организует формулировку темы и цели урока учащимися, планирование ими работы на уроке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015DF1" w:rsidRPr="00E96109" w:rsidRDefault="00015DF1" w:rsidP="005258BA">
            <w:r w:rsidRPr="00E96109">
              <w:t>Формулируют тему и цель урока, планируют учебную деятельность</w:t>
            </w:r>
          </w:p>
        </w:tc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</w:tcPr>
          <w:p w:rsidR="00015DF1" w:rsidRPr="00E96109" w:rsidRDefault="00015DF1" w:rsidP="00015DF1">
            <w:r w:rsidRPr="00E96109">
              <w:t>Итак, теперь мы можем сформулировать тему урока. Кто ее назовет? Что вы сегодня должны узнать? Чему вы должны научиться на этом уроке? А как можно это сделать?</w:t>
            </w:r>
          </w:p>
          <w:p w:rsidR="00015DF1" w:rsidRPr="00E96109" w:rsidRDefault="00015DF1" w:rsidP="00015DF1">
            <w:r w:rsidRPr="00E96109"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15DF1" w:rsidRPr="00E96109" w:rsidRDefault="00015DF1" w:rsidP="00EF346E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5DF1" w:rsidRPr="00E96109" w:rsidRDefault="00015DF1" w:rsidP="005258BA">
            <w:pPr>
              <w:rPr>
                <w:bCs/>
                <w:color w:val="170E02"/>
              </w:rPr>
            </w:pPr>
            <w:r w:rsidRPr="00E96109">
              <w:rPr>
                <w:iCs/>
              </w:rPr>
              <w:t xml:space="preserve">принимать и сохранять цель и учебную задачу; планировать </w:t>
            </w:r>
            <w:r w:rsidRPr="00E96109">
              <w:t>решение учебной задачи;</w:t>
            </w:r>
            <w:r w:rsidRPr="00E96109">
              <w:rPr>
                <w:iCs/>
              </w:rPr>
              <w:t xml:space="preserve"> высказывать </w:t>
            </w:r>
            <w:r w:rsidRPr="00E96109">
              <w:t xml:space="preserve">предположения; </w:t>
            </w:r>
            <w:r w:rsidRPr="00E96109">
              <w:rPr>
                <w:iCs/>
              </w:rPr>
              <w:t>участвовать в учебном диалоге и строить высказывания</w:t>
            </w:r>
          </w:p>
        </w:tc>
      </w:tr>
      <w:tr w:rsidR="00015DF1" w:rsidRPr="00E96109" w:rsidTr="00EF346E">
        <w:trPr>
          <w:trHeight w:val="73"/>
        </w:trPr>
        <w:tc>
          <w:tcPr>
            <w:tcW w:w="2655" w:type="dxa"/>
            <w:tcBorders>
              <w:bottom w:val="single" w:sz="4" w:space="0" w:color="auto"/>
            </w:tcBorders>
          </w:tcPr>
          <w:p w:rsidR="00015DF1" w:rsidRPr="00E96109" w:rsidRDefault="004560BA" w:rsidP="00EF346E">
            <w:pPr>
              <w:rPr>
                <w:b/>
              </w:rPr>
            </w:pPr>
            <w:hyperlink r:id="rId7" w:history="1">
              <w:r w:rsidR="00015DF1" w:rsidRPr="005258BA">
                <w:rPr>
                  <w:rStyle w:val="a3"/>
                  <w:b/>
                  <w:color w:val="auto"/>
                  <w:lang w:val="en-US"/>
                </w:rPr>
                <w:t>V</w:t>
              </w:r>
              <w:r w:rsidR="005258BA">
                <w:rPr>
                  <w:rStyle w:val="a3"/>
                  <w:b/>
                  <w:color w:val="auto"/>
                  <w:lang w:val="en-US"/>
                </w:rPr>
                <w:t>I</w:t>
              </w:r>
              <w:r w:rsidR="00015DF1" w:rsidRPr="005258BA">
                <w:rPr>
                  <w:rStyle w:val="a3"/>
                  <w:b/>
                  <w:color w:val="auto"/>
                  <w:lang w:val="en-US"/>
                </w:rPr>
                <w:t>I</w:t>
              </w:r>
              <w:r w:rsidR="00015DF1" w:rsidRPr="005258BA">
                <w:rPr>
                  <w:rStyle w:val="a3"/>
                  <w:b/>
                  <w:color w:val="auto"/>
                </w:rPr>
                <w:t>. Реализация построенного проекта</w:t>
              </w:r>
            </w:hyperlink>
            <w:r w:rsidR="00015DF1" w:rsidRPr="005258BA">
              <w:rPr>
                <w:b/>
              </w:rPr>
              <w:t xml:space="preserve"> </w:t>
            </w:r>
            <w:r w:rsidR="00015DF1" w:rsidRPr="00E96109">
              <w:t>(</w:t>
            </w:r>
            <w:r w:rsidR="00015DF1">
              <w:t>4</w:t>
            </w:r>
            <w:r w:rsidR="00015DF1" w:rsidRPr="00E96109">
              <w:t xml:space="preserve"> мин)</w:t>
            </w:r>
            <w:r w:rsidR="00015DF1" w:rsidRPr="00E96109">
              <w:rPr>
                <w:b/>
              </w:rPr>
              <w:t xml:space="preserve"> </w:t>
            </w:r>
          </w:p>
          <w:p w:rsidR="00015DF1" w:rsidRPr="00E96109" w:rsidRDefault="00015DF1" w:rsidP="00EF346E">
            <w:pPr>
              <w:jc w:val="both"/>
              <w:rPr>
                <w:u w:val="single"/>
              </w:rPr>
            </w:pPr>
            <w:r w:rsidRPr="00E96109">
              <w:rPr>
                <w:u w:val="single"/>
              </w:rPr>
              <w:t>Цель:</w:t>
            </w:r>
          </w:p>
          <w:p w:rsidR="00015DF1" w:rsidRPr="00E96109" w:rsidRDefault="00015DF1" w:rsidP="00EF346E">
            <w:pPr>
              <w:jc w:val="both"/>
            </w:pPr>
            <w:r w:rsidRPr="00E96109">
              <w:t xml:space="preserve">построение учащимися нового способа действий и формирование умения его применять 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015DF1" w:rsidRPr="00E96109" w:rsidRDefault="00015DF1" w:rsidP="005258BA">
            <w:r w:rsidRPr="00E96109">
              <w:t xml:space="preserve">Организует работу с правилом; </w:t>
            </w:r>
            <w:r>
              <w:t>дополнение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015DF1" w:rsidRPr="00E96109" w:rsidRDefault="00015DF1" w:rsidP="005258BA">
            <w:r w:rsidRPr="00E96109">
              <w:t xml:space="preserve">Читают правило, </w:t>
            </w:r>
            <w:r>
              <w:t>находят дополнительные сведения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015DF1" w:rsidRPr="00E96109" w:rsidRDefault="00015DF1" w:rsidP="00EF346E">
            <w:pPr>
              <w:tabs>
                <w:tab w:val="left" w:pos="2207"/>
              </w:tabs>
            </w:pPr>
            <w:r w:rsidRPr="00E96109">
              <w:t xml:space="preserve">- Вернемся к нашим глаголам. Задайте вопрос к каждому глаголу. А теперь, давайте сделаем вывод, что такое неопределенная форма глагола. </w:t>
            </w:r>
          </w:p>
          <w:p w:rsidR="00015DF1" w:rsidRPr="00E96109" w:rsidRDefault="00015DF1" w:rsidP="00EF346E">
            <w:pPr>
              <w:tabs>
                <w:tab w:val="left" w:pos="2207"/>
              </w:tabs>
            </w:pPr>
            <w:r w:rsidRPr="00E96109">
              <w:t>- А сейчас прочитайте правило на с. 72 и дополните наш вывод.</w:t>
            </w:r>
          </w:p>
          <w:p w:rsidR="00015DF1" w:rsidRPr="00E96109" w:rsidRDefault="00015DF1" w:rsidP="00EF346E">
            <w:pPr>
              <w:tabs>
                <w:tab w:val="left" w:pos="2207"/>
              </w:tabs>
            </w:pPr>
            <w:r w:rsidRPr="00E96109">
              <w:t>Работа с правилом (самостоятельное чтение)</w:t>
            </w:r>
          </w:p>
          <w:p w:rsidR="00015DF1" w:rsidRPr="00E96109" w:rsidRDefault="00015DF1" w:rsidP="00EF346E">
            <w:r w:rsidRPr="00E96109">
              <w:t>- Итак, на какие вопросы отвечают глаголы в неопределенной форме?</w:t>
            </w:r>
          </w:p>
          <w:p w:rsidR="00015DF1" w:rsidRPr="00E96109" w:rsidRDefault="00015DF1" w:rsidP="00EF346E">
            <w:r w:rsidRPr="00E96109">
              <w:t>- Какая это форма глагола?</w:t>
            </w:r>
          </w:p>
          <w:p w:rsidR="00015DF1" w:rsidRPr="00E96109" w:rsidRDefault="00015DF1" w:rsidP="00EF346E">
            <w:r w:rsidRPr="00E96109">
              <w:t>- Как можно узнать глаголы в неопределенной форме?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015DF1" w:rsidRPr="00E96109" w:rsidRDefault="00015DF1" w:rsidP="00EF346E">
            <w:pPr>
              <w:jc w:val="both"/>
            </w:pPr>
            <w:r>
              <w:rPr>
                <w:iCs/>
              </w:rPr>
              <w:t>определять признаки, по которым можно узнать неопределённую форму глагола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5DF1" w:rsidRPr="00E96109" w:rsidRDefault="00015DF1" w:rsidP="005258BA">
            <w:r w:rsidRPr="00E96109">
              <w:t>выполнять действия по намеченному плану;</w:t>
            </w:r>
          </w:p>
          <w:p w:rsidR="00015DF1" w:rsidRPr="00E96109" w:rsidRDefault="00015DF1" w:rsidP="005258BA">
            <w:pPr>
              <w:rPr>
                <w:bCs/>
                <w:color w:val="170E02"/>
              </w:rPr>
            </w:pPr>
            <w:r w:rsidRPr="00E96109">
              <w:rPr>
                <w:iCs/>
              </w:rPr>
              <w:t xml:space="preserve">воспроизводить </w:t>
            </w:r>
            <w:r w:rsidRPr="00E96109">
              <w:t xml:space="preserve">по памяти информацию, необходимую для решения учебной задачи; </w:t>
            </w:r>
            <w:r w:rsidRPr="00E96109">
              <w:rPr>
                <w:iCs/>
              </w:rPr>
              <w:t xml:space="preserve">работать в парах, проявлять </w:t>
            </w:r>
            <w:proofErr w:type="spellStart"/>
            <w:proofErr w:type="gramStart"/>
            <w:r w:rsidRPr="00E96109">
              <w:rPr>
                <w:iCs/>
              </w:rPr>
              <w:t>доброжела</w:t>
            </w:r>
            <w:r>
              <w:rPr>
                <w:iCs/>
              </w:rPr>
              <w:t>-</w:t>
            </w:r>
            <w:r w:rsidRPr="00E96109">
              <w:rPr>
                <w:iCs/>
              </w:rPr>
              <w:t>тельное</w:t>
            </w:r>
            <w:proofErr w:type="spellEnd"/>
            <w:proofErr w:type="gramEnd"/>
            <w:r w:rsidRPr="00E96109">
              <w:rPr>
                <w:iCs/>
              </w:rPr>
              <w:t xml:space="preserve"> отношение к партнёру</w:t>
            </w:r>
          </w:p>
        </w:tc>
      </w:tr>
      <w:tr w:rsidR="00015DF1" w:rsidRPr="00E96109" w:rsidTr="00EF346E">
        <w:trPr>
          <w:trHeight w:val="989"/>
        </w:trPr>
        <w:tc>
          <w:tcPr>
            <w:tcW w:w="2655" w:type="dxa"/>
            <w:tcBorders>
              <w:top w:val="single" w:sz="4" w:space="0" w:color="auto"/>
            </w:tcBorders>
          </w:tcPr>
          <w:p w:rsidR="00015DF1" w:rsidRPr="00E96109" w:rsidRDefault="00015DF1" w:rsidP="005258BA">
            <w:pPr>
              <w:rPr>
                <w:b/>
              </w:rPr>
            </w:pPr>
            <w:r w:rsidRPr="00E96109">
              <w:rPr>
                <w:b/>
                <w:lang w:val="en-US"/>
              </w:rPr>
              <w:t>VI</w:t>
            </w:r>
            <w:r w:rsidR="005258BA">
              <w:rPr>
                <w:b/>
                <w:lang w:val="en-US"/>
              </w:rPr>
              <w:t>I</w:t>
            </w:r>
            <w:r w:rsidRPr="00E96109">
              <w:rPr>
                <w:b/>
                <w:lang w:val="en-US"/>
              </w:rPr>
              <w:t>I</w:t>
            </w:r>
            <w:r w:rsidRPr="00E96109">
              <w:rPr>
                <w:b/>
              </w:rPr>
              <w:t xml:space="preserve">. Первичное закрепление с проговариванием во внешней речи </w:t>
            </w:r>
            <w:r w:rsidRPr="00E96109">
              <w:t>(5 мин)</w:t>
            </w:r>
          </w:p>
          <w:p w:rsidR="00015DF1" w:rsidRPr="00E96109" w:rsidRDefault="00015DF1" w:rsidP="005258BA">
            <w:pPr>
              <w:rPr>
                <w:u w:val="single"/>
              </w:rPr>
            </w:pPr>
            <w:r w:rsidRPr="00E96109">
              <w:rPr>
                <w:u w:val="single"/>
              </w:rPr>
              <w:t>Цель:</w:t>
            </w:r>
          </w:p>
          <w:p w:rsidR="00015DF1" w:rsidRPr="00E96109" w:rsidRDefault="00015DF1" w:rsidP="005258BA">
            <w:pPr>
              <w:rPr>
                <w:b/>
              </w:rPr>
            </w:pPr>
            <w:r w:rsidRPr="00E96109">
              <w:t>усвоение учащимися нового способа действия при решении типовых задач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015DF1" w:rsidRPr="00E96109" w:rsidRDefault="00015DF1" w:rsidP="00EF346E">
            <w:pPr>
              <w:jc w:val="both"/>
            </w:pPr>
            <w:r w:rsidRPr="00E96109">
              <w:t xml:space="preserve">Организует </w:t>
            </w:r>
            <w:r>
              <w:t>самостоятельную работу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015DF1" w:rsidRPr="00E96109" w:rsidRDefault="00015DF1" w:rsidP="00EF346E">
            <w:pPr>
              <w:jc w:val="both"/>
            </w:pPr>
            <w:r>
              <w:t>Работают самостоятельно, с последующей проверкой</w:t>
            </w:r>
          </w:p>
        </w:tc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</w:tcPr>
          <w:p w:rsidR="00015DF1" w:rsidRPr="00E96109" w:rsidRDefault="00015DF1" w:rsidP="00EF346E">
            <w:r w:rsidRPr="00E96109">
              <w:t>Выполнение упр. 149 с. 72 (самостоятельно)</w:t>
            </w:r>
          </w:p>
          <w:p w:rsidR="00015DF1" w:rsidRPr="00E96109" w:rsidRDefault="00015DF1" w:rsidP="00EF346E">
            <w:pPr>
              <w:tabs>
                <w:tab w:val="left" w:pos="2207"/>
              </w:tabs>
            </w:pPr>
            <w:r w:rsidRPr="00E96109">
              <w:t xml:space="preserve">- </w:t>
            </w:r>
            <w:r>
              <w:t>Чем</w:t>
            </w:r>
            <w:r w:rsidRPr="00E96109">
              <w:t xml:space="preserve"> оканчиваются глаголы в неопределенной форме? </w:t>
            </w:r>
          </w:p>
          <w:p w:rsidR="00015DF1" w:rsidRPr="00E96109" w:rsidRDefault="00015DF1" w:rsidP="00EF346E">
            <w:pPr>
              <w:tabs>
                <w:tab w:val="left" w:pos="2207"/>
              </w:tabs>
              <w:rPr>
                <w:b/>
                <w:i/>
              </w:rPr>
            </w:pPr>
            <w:r>
              <w:rPr>
                <w:b/>
              </w:rPr>
              <w:t>Суффиксами</w:t>
            </w:r>
            <w:r w:rsidRPr="00E96109">
              <w:rPr>
                <w:b/>
              </w:rPr>
              <w:t xml:space="preserve"> - </w:t>
            </w:r>
            <w:proofErr w:type="spellStart"/>
            <w:r w:rsidRPr="00E96109">
              <w:rPr>
                <w:b/>
                <w:i/>
              </w:rPr>
              <w:t>ти</w:t>
            </w:r>
            <w:proofErr w:type="spellEnd"/>
            <w:r w:rsidRPr="00E96109">
              <w:rPr>
                <w:b/>
                <w:i/>
              </w:rPr>
              <w:t xml:space="preserve">,- </w:t>
            </w:r>
            <w:proofErr w:type="spellStart"/>
            <w:r w:rsidRPr="00E96109">
              <w:rPr>
                <w:b/>
                <w:i/>
              </w:rPr>
              <w:t>ть</w:t>
            </w:r>
            <w:proofErr w:type="spellEnd"/>
            <w:r w:rsidRPr="00E96109">
              <w:rPr>
                <w:b/>
                <w:i/>
              </w:rPr>
              <w:t xml:space="preserve"> и оканчиваются на </w:t>
            </w:r>
            <w:proofErr w:type="gramStart"/>
            <w:r w:rsidRPr="00E96109">
              <w:rPr>
                <w:b/>
                <w:i/>
              </w:rPr>
              <w:t>-</w:t>
            </w:r>
            <w:proofErr w:type="spellStart"/>
            <w:r w:rsidRPr="00E96109">
              <w:rPr>
                <w:b/>
                <w:i/>
              </w:rPr>
              <w:t>ч</w:t>
            </w:r>
            <w:proofErr w:type="gramEnd"/>
            <w:r w:rsidRPr="00E96109">
              <w:rPr>
                <w:b/>
                <w:i/>
              </w:rPr>
              <w:t>ь</w:t>
            </w:r>
            <w:proofErr w:type="spellEnd"/>
          </w:p>
          <w:p w:rsidR="00015DF1" w:rsidRPr="00E96109" w:rsidRDefault="00015DF1" w:rsidP="00EF346E">
            <w:pPr>
              <w:tabs>
                <w:tab w:val="left" w:pos="2207"/>
              </w:tabs>
            </w:pPr>
            <w:r w:rsidRPr="00E96109">
              <w:t>- Сделайте вывод.</w:t>
            </w:r>
          </w:p>
          <w:p w:rsidR="00015DF1" w:rsidRPr="00E96109" w:rsidRDefault="00015DF1" w:rsidP="00EF346E">
            <w:pPr>
              <w:tabs>
                <w:tab w:val="left" w:pos="2207"/>
              </w:tabs>
              <w:rPr>
                <w:i/>
              </w:rPr>
            </w:pPr>
            <w:r w:rsidRPr="00E96109">
              <w:rPr>
                <w:i/>
              </w:rPr>
              <w:t>Такие глаголы имеют 3 названия: начальная форма, неопределенная форма и инфинитив.</w:t>
            </w:r>
          </w:p>
          <w:p w:rsidR="00015DF1" w:rsidRPr="00E96109" w:rsidRDefault="00015DF1" w:rsidP="00EF346E">
            <w:pPr>
              <w:tabs>
                <w:tab w:val="left" w:pos="2880"/>
              </w:tabs>
              <w:jc w:val="both"/>
            </w:pPr>
            <w:r w:rsidRPr="00E96109">
              <w:t xml:space="preserve">Какое из этих названий вам   незнакомо? </w:t>
            </w:r>
          </w:p>
          <w:p w:rsidR="00015DF1" w:rsidRPr="00E96109" w:rsidRDefault="00015DF1" w:rsidP="00EF346E">
            <w:pPr>
              <w:tabs>
                <w:tab w:val="left" w:pos="2880"/>
              </w:tabs>
              <w:jc w:val="both"/>
            </w:pPr>
            <w:r w:rsidRPr="00E96109">
              <w:rPr>
                <w:b/>
                <w:i/>
              </w:rPr>
              <w:t xml:space="preserve"> Инфинитив</w:t>
            </w:r>
            <w:r w:rsidRPr="00E96109">
              <w:rPr>
                <w:i/>
              </w:rPr>
              <w:t xml:space="preserve"> – лат</w:t>
            </w:r>
            <w:proofErr w:type="gramStart"/>
            <w:r w:rsidRPr="00E96109">
              <w:rPr>
                <w:i/>
              </w:rPr>
              <w:t>.</w:t>
            </w:r>
            <w:proofErr w:type="gramEnd"/>
            <w:r w:rsidRPr="00E96109">
              <w:rPr>
                <w:i/>
              </w:rPr>
              <w:t xml:space="preserve"> </w:t>
            </w:r>
            <w:proofErr w:type="gramStart"/>
            <w:r w:rsidRPr="00E96109">
              <w:rPr>
                <w:i/>
              </w:rPr>
              <w:t>с</w:t>
            </w:r>
            <w:proofErr w:type="gramEnd"/>
            <w:r w:rsidRPr="00E96109">
              <w:rPr>
                <w:i/>
              </w:rPr>
              <w:t>лово "неопределённый".  Почему эта форма глагола называется неопределённой?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15DF1" w:rsidRPr="00E96109" w:rsidRDefault="00015DF1" w:rsidP="00EF346E">
            <w:pPr>
              <w:ind w:right="-108"/>
            </w:pPr>
            <w:r>
              <w:rPr>
                <w:iCs/>
              </w:rPr>
              <w:t>различать</w:t>
            </w:r>
            <w:r>
              <w:t xml:space="preserve"> неопределённую форму глагола среди других форм глагола, </w:t>
            </w:r>
            <w:r>
              <w:rPr>
                <w:iCs/>
              </w:rPr>
              <w:t>определять признаки, по которым можно узнать неопределённую форму глагола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5DF1" w:rsidRPr="00E96109" w:rsidRDefault="00015DF1" w:rsidP="005258BA">
            <w:r w:rsidRPr="00E96109">
              <w:t>выполнять действия по намеченному плану;</w:t>
            </w:r>
          </w:p>
          <w:p w:rsidR="00015DF1" w:rsidRPr="00E96109" w:rsidRDefault="00015DF1" w:rsidP="005258BA">
            <w:pPr>
              <w:rPr>
                <w:bCs/>
                <w:color w:val="170E02"/>
              </w:rPr>
            </w:pPr>
            <w:r w:rsidRPr="00E96109">
              <w:rPr>
                <w:bCs/>
                <w:iCs/>
              </w:rPr>
              <w:t xml:space="preserve">осуществлять сравнение, сопоставление, </w:t>
            </w:r>
            <w:proofErr w:type="spellStart"/>
            <w:proofErr w:type="gramStart"/>
            <w:r w:rsidRPr="00E96109">
              <w:rPr>
                <w:bCs/>
                <w:iCs/>
              </w:rPr>
              <w:t>класси-фикацию</w:t>
            </w:r>
            <w:proofErr w:type="spellEnd"/>
            <w:proofErr w:type="gramEnd"/>
            <w:r w:rsidRPr="00E96109">
              <w:rPr>
                <w:bCs/>
                <w:iCs/>
              </w:rPr>
              <w:t xml:space="preserve"> изученных фактов языка по заданным признакам и самостоятельно </w:t>
            </w:r>
            <w:proofErr w:type="spellStart"/>
            <w:r w:rsidRPr="00E96109">
              <w:rPr>
                <w:bCs/>
                <w:iCs/>
              </w:rPr>
              <w:t>выделен-ным</w:t>
            </w:r>
            <w:proofErr w:type="spellEnd"/>
            <w:r w:rsidRPr="00E96109">
              <w:rPr>
                <w:bCs/>
                <w:iCs/>
              </w:rPr>
              <w:t xml:space="preserve"> основаниям; делать выводы в результате совместной работы; </w:t>
            </w:r>
            <w:r w:rsidRPr="00E96109">
              <w:rPr>
                <w:iCs/>
              </w:rPr>
              <w:t>формулировать собственное мнение и аргументировать его</w:t>
            </w:r>
          </w:p>
        </w:tc>
      </w:tr>
      <w:tr w:rsidR="00015DF1" w:rsidRPr="00E96109" w:rsidTr="00EF346E">
        <w:trPr>
          <w:trHeight w:val="441"/>
        </w:trPr>
        <w:tc>
          <w:tcPr>
            <w:tcW w:w="2655" w:type="dxa"/>
            <w:tcBorders>
              <w:top w:val="single" w:sz="4" w:space="0" w:color="auto"/>
            </w:tcBorders>
          </w:tcPr>
          <w:p w:rsidR="00015DF1" w:rsidRPr="00E96109" w:rsidRDefault="005258BA" w:rsidP="005258BA">
            <w:pPr>
              <w:rPr>
                <w:b/>
              </w:rPr>
            </w:pPr>
            <w:r>
              <w:rPr>
                <w:b/>
                <w:lang w:val="en-US"/>
              </w:rPr>
              <w:t>IX</w:t>
            </w:r>
            <w:proofErr w:type="spellStart"/>
            <w:r w:rsidR="00015DF1" w:rsidRPr="00E96109">
              <w:rPr>
                <w:b/>
              </w:rPr>
              <w:t>Физминутка</w:t>
            </w:r>
            <w:proofErr w:type="spellEnd"/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(2</w:t>
            </w:r>
            <w:r w:rsidR="00015DF1">
              <w:rPr>
                <w:b/>
              </w:rPr>
              <w:t>мин)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015DF1" w:rsidRPr="00E96109" w:rsidRDefault="00015DF1" w:rsidP="00EF346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015DF1" w:rsidRPr="00E96109" w:rsidRDefault="00015DF1" w:rsidP="00EF346E">
            <w:pPr>
              <w:jc w:val="both"/>
            </w:pPr>
          </w:p>
        </w:tc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</w:tcPr>
          <w:p w:rsidR="00015DF1" w:rsidRPr="00E96109" w:rsidRDefault="00015DF1" w:rsidP="00EF346E">
            <w:pPr>
              <w:rPr>
                <w:b/>
              </w:rPr>
            </w:pPr>
            <w:r w:rsidRPr="00E96109">
              <w:rPr>
                <w:b/>
              </w:rPr>
              <w:t>Игра «Кто самый Внимательный»</w:t>
            </w:r>
          </w:p>
          <w:p w:rsidR="00015DF1" w:rsidRPr="0029351F" w:rsidRDefault="00015DF1" w:rsidP="00EF346E">
            <w:pPr>
              <w:tabs>
                <w:tab w:val="left" w:pos="2207"/>
              </w:tabs>
              <w:rPr>
                <w:b/>
              </w:rPr>
            </w:pPr>
            <w:r w:rsidRPr="00E96109">
              <w:t xml:space="preserve">Я называю глаголы. Если глагол в неопределенной форме, хлопаете в ладоши, а если нет – топаете. </w:t>
            </w:r>
            <w:proofErr w:type="gramStart"/>
            <w:r w:rsidRPr="00E96109">
              <w:rPr>
                <w:u w:val="single"/>
              </w:rPr>
              <w:t>Ходить</w:t>
            </w:r>
            <w:r w:rsidRPr="00E96109">
              <w:t>, рисует, косит,</w:t>
            </w:r>
            <w:r w:rsidRPr="00E96109">
              <w:rPr>
                <w:u w:val="single"/>
              </w:rPr>
              <w:t xml:space="preserve"> читаем</w:t>
            </w:r>
            <w:r w:rsidRPr="00E96109">
              <w:t>, думать, нести,  плести, танцует, дышу, раскрасит, веселимся, прыгать.</w:t>
            </w:r>
            <w:proofErr w:type="gramEnd"/>
            <w:r w:rsidRPr="00E96109">
              <w:rPr>
                <w:b/>
              </w:rPr>
              <w:t xml:space="preserve"> </w:t>
            </w:r>
            <w:r w:rsidRPr="00E96109">
              <w:rPr>
                <w:b/>
              </w:rPr>
              <w:br/>
            </w:r>
            <w:r w:rsidRPr="00E96109">
              <w:t>- Что помогло вам узнать глаголы в неопределенной форме?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15DF1" w:rsidRPr="00E96109" w:rsidRDefault="00015DF1" w:rsidP="00EF346E">
            <w:pPr>
              <w:ind w:right="-108"/>
            </w:pPr>
            <w:r>
              <w:rPr>
                <w:iCs/>
              </w:rPr>
              <w:t>различать</w:t>
            </w:r>
            <w:r>
              <w:t xml:space="preserve"> неопределённую форму глагола среди других форм глагола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5DF1" w:rsidRPr="00E96109" w:rsidRDefault="00015DF1" w:rsidP="00EF346E">
            <w:pPr>
              <w:jc w:val="both"/>
            </w:pPr>
          </w:p>
        </w:tc>
      </w:tr>
      <w:tr w:rsidR="00015DF1" w:rsidRPr="00E96109" w:rsidTr="00EF346E">
        <w:trPr>
          <w:trHeight w:val="989"/>
        </w:trPr>
        <w:tc>
          <w:tcPr>
            <w:tcW w:w="2655" w:type="dxa"/>
            <w:tcBorders>
              <w:top w:val="single" w:sz="4" w:space="0" w:color="auto"/>
            </w:tcBorders>
          </w:tcPr>
          <w:p w:rsidR="00015DF1" w:rsidRPr="00E96109" w:rsidRDefault="005258BA" w:rsidP="005258BA">
            <w:pPr>
              <w:rPr>
                <w:b/>
              </w:rPr>
            </w:pPr>
            <w:r>
              <w:rPr>
                <w:b/>
                <w:lang w:val="en-US"/>
              </w:rPr>
              <w:t>X</w:t>
            </w:r>
            <w:r w:rsidR="00015DF1" w:rsidRPr="00E96109">
              <w:rPr>
                <w:b/>
              </w:rPr>
              <w:t>.</w:t>
            </w:r>
            <w:r w:rsidR="00015DF1" w:rsidRPr="00E96109">
              <w:rPr>
                <w:b/>
                <w:lang w:val="en-US"/>
              </w:rPr>
              <w:t>C</w:t>
            </w:r>
            <w:proofErr w:type="spellStart"/>
            <w:r w:rsidR="00015DF1" w:rsidRPr="00E96109">
              <w:rPr>
                <w:b/>
              </w:rPr>
              <w:t>амостоятельная</w:t>
            </w:r>
            <w:proofErr w:type="spellEnd"/>
            <w:r w:rsidR="00015DF1" w:rsidRPr="00E96109">
              <w:rPr>
                <w:b/>
              </w:rPr>
              <w:t xml:space="preserve"> работа с самопроверкой по эталону </w:t>
            </w:r>
            <w:r w:rsidR="00015DF1" w:rsidRPr="00E96109">
              <w:t>(8 мин)</w:t>
            </w:r>
          </w:p>
          <w:p w:rsidR="00015DF1" w:rsidRPr="00E96109" w:rsidRDefault="00015DF1" w:rsidP="005258BA">
            <w:pPr>
              <w:rPr>
                <w:u w:val="single"/>
              </w:rPr>
            </w:pPr>
            <w:r w:rsidRPr="00E96109">
              <w:rPr>
                <w:u w:val="single"/>
              </w:rPr>
              <w:t>Цель:</w:t>
            </w:r>
          </w:p>
          <w:p w:rsidR="00015DF1" w:rsidRPr="00E96109" w:rsidRDefault="00015DF1" w:rsidP="005258BA">
            <w:r w:rsidRPr="00E96109">
              <w:t>применение нового знания в типовых заданиях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015DF1" w:rsidRPr="00E96109" w:rsidRDefault="00015DF1" w:rsidP="00EF346E">
            <w:pPr>
              <w:jc w:val="both"/>
            </w:pPr>
            <w:r w:rsidRPr="00E96109">
              <w:t>Организует самостоятельную работу с последующей самопроверкой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015DF1" w:rsidRPr="00E96109" w:rsidRDefault="00015DF1" w:rsidP="00EF346E">
            <w:pPr>
              <w:jc w:val="both"/>
            </w:pPr>
            <w:r w:rsidRPr="00E96109">
              <w:t>Выполняют упр. 23 самостоятельно, проверяют по эталону</w:t>
            </w:r>
          </w:p>
        </w:tc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</w:tcPr>
          <w:p w:rsidR="00015DF1" w:rsidRPr="00E96109" w:rsidRDefault="00015DF1" w:rsidP="00EF346E">
            <w:pPr>
              <w:jc w:val="both"/>
            </w:pPr>
            <w:r w:rsidRPr="00E96109">
              <w:t>Выполнение упр. 151 с. 73. (самостоятельно). Но перед этим вы должны прочитать правило «Обратите внимание».</w:t>
            </w:r>
          </w:p>
          <w:p w:rsidR="00015DF1" w:rsidRPr="00E96109" w:rsidRDefault="00015DF1" w:rsidP="00EF346E">
            <w:pPr>
              <w:jc w:val="both"/>
            </w:pPr>
            <w:r w:rsidRPr="00E96109">
              <w:t>Проверка</w:t>
            </w:r>
          </w:p>
          <w:p w:rsidR="00015DF1" w:rsidRPr="00E96109" w:rsidRDefault="00015DF1" w:rsidP="00EF346E">
            <w:pPr>
              <w:jc w:val="both"/>
            </w:pPr>
            <w:r w:rsidRPr="00E96109">
              <w:t xml:space="preserve">- В каких словах вы испытали затруднение? Почему? Как называют такие слова? Как определить часть речи?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15DF1" w:rsidRPr="00E96109" w:rsidRDefault="00015DF1" w:rsidP="00EF346E">
            <w:pPr>
              <w:jc w:val="both"/>
            </w:pPr>
            <w:r>
              <w:rPr>
                <w:iCs/>
              </w:rPr>
              <w:t>определять признаки, по которым можно узнать неопределённую форму глагола, глаголы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5DF1" w:rsidRPr="00E96109" w:rsidRDefault="00015DF1" w:rsidP="00EF346E">
            <w:pPr>
              <w:jc w:val="both"/>
            </w:pPr>
            <w:r w:rsidRPr="00E96109">
              <w:t>выполнять действия по намеченному плану;</w:t>
            </w:r>
          </w:p>
          <w:p w:rsidR="00015DF1" w:rsidRPr="00E96109" w:rsidRDefault="00015DF1" w:rsidP="00EF346E">
            <w:pPr>
              <w:jc w:val="both"/>
              <w:rPr>
                <w:bCs/>
                <w:color w:val="170E02"/>
              </w:rPr>
            </w:pPr>
            <w:r w:rsidRPr="00E96109">
              <w:rPr>
                <w:bCs/>
                <w:iCs/>
              </w:rPr>
              <w:t>осуществлять сравнение, классификацию изученных фактов языка</w:t>
            </w:r>
          </w:p>
        </w:tc>
      </w:tr>
      <w:tr w:rsidR="00015DF1" w:rsidRPr="00E96109" w:rsidTr="006C253C">
        <w:trPr>
          <w:trHeight w:val="420"/>
        </w:trPr>
        <w:tc>
          <w:tcPr>
            <w:tcW w:w="2655" w:type="dxa"/>
            <w:tcBorders>
              <w:bottom w:val="single" w:sz="4" w:space="0" w:color="auto"/>
            </w:tcBorders>
          </w:tcPr>
          <w:p w:rsidR="00015DF1" w:rsidRPr="00E96109" w:rsidRDefault="004560BA" w:rsidP="00EF346E">
            <w:pPr>
              <w:rPr>
                <w:b/>
              </w:rPr>
            </w:pPr>
            <w:hyperlink r:id="rId8" w:history="1">
              <w:r w:rsidR="005258BA">
                <w:rPr>
                  <w:rStyle w:val="a3"/>
                  <w:b/>
                  <w:color w:val="auto"/>
                  <w:lang w:val="en-US"/>
                </w:rPr>
                <w:t>XI</w:t>
              </w:r>
              <w:r w:rsidR="00015DF1" w:rsidRPr="005258BA">
                <w:rPr>
                  <w:rStyle w:val="a3"/>
                  <w:b/>
                  <w:color w:val="auto"/>
                </w:rPr>
                <w:t>. Включение в систему знаний и повторения</w:t>
              </w:r>
            </w:hyperlink>
            <w:r w:rsidR="00015DF1" w:rsidRPr="005258BA">
              <w:rPr>
                <w:b/>
              </w:rPr>
              <w:t xml:space="preserve">  </w:t>
            </w:r>
            <w:r w:rsidR="00015DF1" w:rsidRPr="00E96109">
              <w:t>(5 мин)</w:t>
            </w:r>
          </w:p>
          <w:p w:rsidR="00015DF1" w:rsidRPr="00E96109" w:rsidRDefault="00015DF1" w:rsidP="00EF346E">
            <w:pPr>
              <w:jc w:val="both"/>
              <w:rPr>
                <w:u w:val="single"/>
              </w:rPr>
            </w:pPr>
            <w:r w:rsidRPr="00E96109">
              <w:rPr>
                <w:u w:val="single"/>
              </w:rPr>
              <w:t>Цель:</w:t>
            </w:r>
          </w:p>
          <w:p w:rsidR="00015DF1" w:rsidRPr="00E96109" w:rsidRDefault="00015DF1" w:rsidP="00EF346E">
            <w:pPr>
              <w:rPr>
                <w:b/>
              </w:rPr>
            </w:pPr>
            <w:r w:rsidRPr="00E96109">
              <w:t>включение нового способа действий в систему знаний</w:t>
            </w:r>
          </w:p>
          <w:p w:rsidR="00015DF1" w:rsidRPr="00E96109" w:rsidRDefault="00015DF1" w:rsidP="00EF346E">
            <w:pPr>
              <w:jc w:val="both"/>
              <w:rPr>
                <w:b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015DF1" w:rsidRPr="00E96109" w:rsidRDefault="00015DF1" w:rsidP="00EF346E">
            <w:pPr>
              <w:jc w:val="both"/>
            </w:pPr>
            <w:r w:rsidRPr="00E96109">
              <w:t xml:space="preserve">Организует </w:t>
            </w:r>
            <w:r>
              <w:t>выполнение заданий,</w:t>
            </w:r>
            <w:r w:rsidRPr="00E96109">
              <w:t xml:space="preserve"> повторение </w:t>
            </w:r>
            <w:proofErr w:type="gramStart"/>
            <w:r w:rsidRPr="00E96109">
              <w:t>изученного</w:t>
            </w:r>
            <w:proofErr w:type="gramEnd"/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015DF1" w:rsidRPr="00E96109" w:rsidRDefault="00015DF1" w:rsidP="00EF346E">
            <w:pPr>
              <w:jc w:val="both"/>
            </w:pPr>
            <w:r>
              <w:t>Выполняют задание</w:t>
            </w:r>
          </w:p>
        </w:tc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</w:tcPr>
          <w:p w:rsidR="00015DF1" w:rsidRPr="0029351F" w:rsidRDefault="00015DF1" w:rsidP="00EF346E">
            <w:pPr>
              <w:rPr>
                <w:b/>
                <w:i/>
              </w:rPr>
            </w:pPr>
            <w:r w:rsidRPr="00E96109">
              <w:t>Прочитаем письмо, пришедшее нам от жителей далекой планеты:</w:t>
            </w:r>
            <w:r w:rsidRPr="00E9610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…</w:t>
            </w:r>
          </w:p>
          <w:p w:rsidR="00015DF1" w:rsidRPr="00E96109" w:rsidRDefault="00015DF1" w:rsidP="00EF346E">
            <w:r w:rsidRPr="00E96109">
              <w:t>- Понятно ли вам содержание этого письма?</w:t>
            </w:r>
          </w:p>
          <w:p w:rsidR="00015DF1" w:rsidRPr="00E96109" w:rsidRDefault="00015DF1" w:rsidP="00EF346E">
            <w:r w:rsidRPr="00E96109">
              <w:t>- Какая часть речи употреблена в тексте с нарушением норм русского языка?</w:t>
            </w:r>
          </w:p>
          <w:p w:rsidR="00015DF1" w:rsidRPr="00E96109" w:rsidRDefault="00015DF1" w:rsidP="00EF346E">
            <w:r w:rsidRPr="00E96109">
              <w:t>- В какой форме стоят глаголы?</w:t>
            </w:r>
          </w:p>
          <w:p w:rsidR="00015DF1" w:rsidRPr="00E96109" w:rsidRDefault="00015DF1" w:rsidP="00EF346E">
            <w:r w:rsidRPr="00E96109">
              <w:t>- Как вы думаете, почему?</w:t>
            </w:r>
          </w:p>
          <w:p w:rsidR="00015DF1" w:rsidRPr="00E96109" w:rsidRDefault="00015DF1" w:rsidP="00EF346E">
            <w:r w:rsidRPr="00E96109">
              <w:t>( Видимо, это является  особенностью языка жителей той планеты).</w:t>
            </w:r>
          </w:p>
          <w:p w:rsidR="00015DF1" w:rsidRPr="00E96109" w:rsidRDefault="00015DF1" w:rsidP="00EF346E">
            <w:r w:rsidRPr="00E96109">
              <w:t>- Кто сможет перевести текст этого письма на русский язык?</w:t>
            </w:r>
          </w:p>
          <w:p w:rsidR="00015DF1" w:rsidRPr="00E96109" w:rsidRDefault="00015DF1" w:rsidP="00EF346E">
            <w:r>
              <w:t xml:space="preserve">- </w:t>
            </w:r>
            <w:r w:rsidRPr="00E96109">
              <w:t>Давайте ответим на их послание и расскажем о нашей стране.</w:t>
            </w:r>
          </w:p>
          <w:p w:rsidR="00015DF1" w:rsidRPr="00E96109" w:rsidRDefault="00015DF1" w:rsidP="00EF346E">
            <w:r w:rsidRPr="00E96109">
              <w:t xml:space="preserve">Задание: Глаголы, записанные в скобках, поставьте в неопределённую форму. </w:t>
            </w:r>
          </w:p>
          <w:p w:rsidR="00015DF1" w:rsidRPr="0029351F" w:rsidRDefault="00015DF1" w:rsidP="00EF346E">
            <w:pPr>
              <w:jc w:val="both"/>
              <w:rPr>
                <w:b/>
              </w:rPr>
            </w:pPr>
            <w:r w:rsidRPr="00E96109">
              <w:rPr>
                <w:i/>
              </w:rPr>
              <w:tab/>
              <w:t xml:space="preserve">Красива и богата Россия. Её надо (берегу). Нужно (охраняла) леса, поля и луга. (Защищают) моря, реки и озёра от загрязнения. (Озеленяем) улицы городов и сёл. И тогда наша  родина будет (радую) нас своей красотой. </w:t>
            </w:r>
          </w:p>
          <w:p w:rsidR="00015DF1" w:rsidRPr="00E96109" w:rsidRDefault="00015DF1" w:rsidP="00EF346E">
            <w:pPr>
              <w:rPr>
                <w:i/>
                <w:iCs/>
              </w:rPr>
            </w:pPr>
            <w:r w:rsidRPr="00E96109">
              <w:t>Д</w:t>
            </w:r>
            <w:r>
              <w:t>ополнит</w:t>
            </w:r>
            <w:proofErr w:type="gramStart"/>
            <w:r>
              <w:t>.</w:t>
            </w:r>
            <w:proofErr w:type="gramEnd"/>
            <w:r w:rsidRPr="00E96109">
              <w:t>/</w:t>
            </w:r>
            <w:proofErr w:type="gramStart"/>
            <w:r w:rsidRPr="00E96109">
              <w:t>з</w:t>
            </w:r>
            <w:proofErr w:type="gramEnd"/>
            <w:r>
              <w:t xml:space="preserve">адание: </w:t>
            </w:r>
            <w:r w:rsidRPr="00E96109">
              <w:t xml:space="preserve"> </w:t>
            </w:r>
            <w:r w:rsidRPr="00E96109">
              <w:rPr>
                <w:i/>
                <w:iCs/>
              </w:rPr>
              <w:t>Замените фразеологизмы глаголами  неопределенной формы.</w:t>
            </w:r>
          </w:p>
          <w:p w:rsidR="00015DF1" w:rsidRPr="00E96109" w:rsidRDefault="00015DF1" w:rsidP="00EF346E">
            <w:pPr>
              <w:rPr>
                <w:b/>
              </w:rPr>
            </w:pPr>
            <w:r>
              <w:t>Клевать носом</w:t>
            </w:r>
            <w:r w:rsidRPr="00E96109">
              <w:t xml:space="preserve"> - </w:t>
            </w:r>
            <w:r w:rsidRPr="00E96109">
              <w:rPr>
                <w:b/>
              </w:rPr>
              <w:t>дремать</w:t>
            </w:r>
          </w:p>
          <w:p w:rsidR="00015DF1" w:rsidRPr="00E96109" w:rsidRDefault="00015DF1" w:rsidP="00EF346E">
            <w:pPr>
              <w:rPr>
                <w:b/>
              </w:rPr>
            </w:pPr>
            <w:r>
              <w:t>Пропустить мимо ушей</w:t>
            </w:r>
            <w:r w:rsidRPr="00E96109">
              <w:t xml:space="preserve"> - </w:t>
            </w:r>
            <w:r w:rsidRPr="00E96109">
              <w:rPr>
                <w:b/>
              </w:rPr>
              <w:t>прослушать</w:t>
            </w:r>
          </w:p>
          <w:p w:rsidR="00015DF1" w:rsidRPr="00E96109" w:rsidRDefault="00015DF1" w:rsidP="00EF346E">
            <w:pPr>
              <w:rPr>
                <w:b/>
              </w:rPr>
            </w:pPr>
            <w:r w:rsidRPr="00E96109">
              <w:t xml:space="preserve">Вставлять палки в колёса - </w:t>
            </w:r>
            <w:r w:rsidRPr="00E96109">
              <w:rPr>
                <w:b/>
              </w:rPr>
              <w:t>мешать</w:t>
            </w:r>
          </w:p>
          <w:p w:rsidR="00015DF1" w:rsidRPr="00E96109" w:rsidRDefault="00015DF1" w:rsidP="00EF346E">
            <w:pPr>
              <w:rPr>
                <w:b/>
              </w:rPr>
            </w:pPr>
            <w:r w:rsidRPr="00E96109">
              <w:t xml:space="preserve">Делать из мухи слона - </w:t>
            </w:r>
            <w:r w:rsidRPr="00E96109">
              <w:rPr>
                <w:b/>
              </w:rPr>
              <w:t>преувеличивать</w:t>
            </w:r>
          </w:p>
          <w:p w:rsidR="00015DF1" w:rsidRPr="0029351F" w:rsidRDefault="00015DF1" w:rsidP="00EF346E">
            <w:pPr>
              <w:rPr>
                <w:b/>
              </w:rPr>
            </w:pPr>
            <w:r w:rsidRPr="00E96109">
              <w:t xml:space="preserve">Обвести вокруг пальца - </w:t>
            </w:r>
            <w:r w:rsidRPr="00E96109">
              <w:rPr>
                <w:b/>
              </w:rPr>
              <w:t>обмануть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15DF1" w:rsidRPr="00E96109" w:rsidRDefault="00015DF1" w:rsidP="00EF346E">
            <w:pPr>
              <w:ind w:right="-108"/>
            </w:pPr>
            <w:r>
              <w:rPr>
                <w:iCs/>
              </w:rPr>
              <w:t xml:space="preserve">употреблять </w:t>
            </w:r>
            <w:r>
              <w:t xml:space="preserve">неопределённую форму глагола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5DF1" w:rsidRPr="00E96109" w:rsidRDefault="00015DF1" w:rsidP="00EF346E">
            <w:r w:rsidRPr="00E96109">
              <w:rPr>
                <w:iCs/>
              </w:rPr>
              <w:t>участвовать в учебном</w:t>
            </w:r>
            <w:r>
              <w:rPr>
                <w:iCs/>
              </w:rPr>
              <w:t xml:space="preserve"> диалоге и строить высказывания</w:t>
            </w:r>
            <w:r w:rsidRPr="00E96109">
              <w:rPr>
                <w:iCs/>
              </w:rPr>
              <w:t xml:space="preserve"> </w:t>
            </w:r>
          </w:p>
        </w:tc>
      </w:tr>
      <w:tr w:rsidR="00015DF1" w:rsidRPr="00E96109" w:rsidTr="00EF346E">
        <w:tc>
          <w:tcPr>
            <w:tcW w:w="2655" w:type="dxa"/>
          </w:tcPr>
          <w:p w:rsidR="00015DF1" w:rsidRPr="00E96109" w:rsidRDefault="00015DF1" w:rsidP="00EF346E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E96109">
              <w:rPr>
                <w:b/>
                <w:lang w:val="en-US"/>
              </w:rPr>
              <w:t>X</w:t>
            </w:r>
            <w:r w:rsidR="005258BA">
              <w:rPr>
                <w:b/>
                <w:lang w:val="en-US"/>
              </w:rPr>
              <w:t>II</w:t>
            </w:r>
            <w:r w:rsidRPr="00E96109">
              <w:rPr>
                <w:b/>
              </w:rPr>
              <w:t xml:space="preserve">.Рефлексии учебной деятельности на уроке </w:t>
            </w:r>
            <w:r w:rsidRPr="00E96109">
              <w:t>(</w:t>
            </w:r>
            <w:r>
              <w:t>2</w:t>
            </w:r>
            <w:r w:rsidRPr="00E96109">
              <w:t xml:space="preserve"> мин)</w:t>
            </w:r>
          </w:p>
          <w:p w:rsidR="00015DF1" w:rsidRPr="00E96109" w:rsidRDefault="00015DF1" w:rsidP="00EF346E">
            <w:pPr>
              <w:jc w:val="both"/>
              <w:rPr>
                <w:u w:val="single"/>
              </w:rPr>
            </w:pPr>
            <w:r w:rsidRPr="00E96109">
              <w:rPr>
                <w:u w:val="single"/>
              </w:rPr>
              <w:t>Цель:</w:t>
            </w:r>
          </w:p>
          <w:p w:rsidR="00015DF1" w:rsidRPr="00E96109" w:rsidRDefault="00015DF1" w:rsidP="00EF346E">
            <w:pPr>
              <w:pStyle w:val="western"/>
              <w:spacing w:before="0" w:beforeAutospacing="0" w:after="0" w:afterAutospacing="0"/>
              <w:jc w:val="both"/>
            </w:pPr>
            <w:r w:rsidRPr="00E96109">
              <w:t>рефлексия и самооценка учениками деятельности на уроке</w:t>
            </w:r>
          </w:p>
        </w:tc>
        <w:tc>
          <w:tcPr>
            <w:tcW w:w="2103" w:type="dxa"/>
          </w:tcPr>
          <w:p w:rsidR="00015DF1" w:rsidRPr="00E96109" w:rsidRDefault="00015DF1" w:rsidP="00EF346E">
            <w:pPr>
              <w:ind w:right="-108"/>
            </w:pPr>
            <w:r w:rsidRPr="00E96109">
              <w:t>Организует постановку вопросов по теме учащимися, оценивание учащихся</w:t>
            </w:r>
          </w:p>
        </w:tc>
        <w:tc>
          <w:tcPr>
            <w:tcW w:w="2105" w:type="dxa"/>
          </w:tcPr>
          <w:p w:rsidR="00015DF1" w:rsidRPr="00E96109" w:rsidRDefault="00015DF1" w:rsidP="00EF346E">
            <w:pPr>
              <w:jc w:val="both"/>
            </w:pPr>
            <w:r w:rsidRPr="00E96109">
              <w:t xml:space="preserve">Задают вопросы и отвечают на них, обсуждают оценки </w:t>
            </w:r>
          </w:p>
        </w:tc>
        <w:tc>
          <w:tcPr>
            <w:tcW w:w="4308" w:type="dxa"/>
          </w:tcPr>
          <w:p w:rsidR="00015DF1" w:rsidRPr="00E96109" w:rsidRDefault="00015DF1" w:rsidP="00EF346E">
            <w:pPr>
              <w:jc w:val="both"/>
            </w:pPr>
            <w:r w:rsidRPr="00E96109">
              <w:t>Дом</w:t>
            </w:r>
            <w:proofErr w:type="gramStart"/>
            <w:r w:rsidRPr="00E96109">
              <w:t>.</w:t>
            </w:r>
            <w:proofErr w:type="gramEnd"/>
            <w:r w:rsidRPr="00E96109">
              <w:t xml:space="preserve"> </w:t>
            </w:r>
            <w:proofErr w:type="gramStart"/>
            <w:r>
              <w:t>з</w:t>
            </w:r>
            <w:proofErr w:type="gramEnd"/>
            <w:r w:rsidRPr="00E96109">
              <w:t>адание – Упр. 152 с. 74</w:t>
            </w:r>
          </w:p>
          <w:p w:rsidR="00015DF1" w:rsidRPr="00E96109" w:rsidRDefault="00015DF1" w:rsidP="00EF346E">
            <w:pPr>
              <w:jc w:val="both"/>
            </w:pPr>
            <w:r w:rsidRPr="00E96109">
              <w:t xml:space="preserve">-   Какова была цель нашего урока? </w:t>
            </w:r>
          </w:p>
          <w:p w:rsidR="00015DF1" w:rsidRPr="00E96109" w:rsidRDefault="00015DF1" w:rsidP="00EF346E">
            <w:pPr>
              <w:jc w:val="both"/>
            </w:pPr>
            <w:r w:rsidRPr="00E96109">
              <w:t>- Что вы узнали и чему научились сегодня на уроке?</w:t>
            </w:r>
          </w:p>
          <w:p w:rsidR="00015DF1" w:rsidRDefault="00015DF1" w:rsidP="00EF346E">
            <w:pPr>
              <w:jc w:val="both"/>
            </w:pPr>
            <w:r w:rsidRPr="00E96109">
              <w:t xml:space="preserve">- Вспомните девиз нашего урока. Давайте изменим форму глаголов </w:t>
            </w:r>
            <w:proofErr w:type="gramStart"/>
            <w:r w:rsidRPr="00E96109">
              <w:t>на</w:t>
            </w:r>
            <w:proofErr w:type="gramEnd"/>
            <w:r w:rsidRPr="00E96109">
              <w:t xml:space="preserve"> неопределенную, что получится?</w:t>
            </w:r>
          </w:p>
          <w:p w:rsidR="00015DF1" w:rsidRPr="00E96109" w:rsidRDefault="00015DF1" w:rsidP="00EF346E">
            <w:pPr>
              <w:jc w:val="both"/>
            </w:pPr>
            <w:r>
              <w:t>Любить науки – не знать скуки!</w:t>
            </w:r>
          </w:p>
          <w:p w:rsidR="00015DF1" w:rsidRPr="00E96109" w:rsidRDefault="00015DF1" w:rsidP="00EF346E">
            <w:pPr>
              <w:jc w:val="both"/>
            </w:pPr>
            <w:r w:rsidRPr="00E96109">
              <w:t>Желаю вам всю жизнь прожить под этим девизом.</w:t>
            </w:r>
          </w:p>
        </w:tc>
        <w:tc>
          <w:tcPr>
            <w:tcW w:w="1729" w:type="dxa"/>
          </w:tcPr>
          <w:p w:rsidR="00015DF1" w:rsidRPr="00E96109" w:rsidRDefault="00015DF1" w:rsidP="00EF346E">
            <w:pPr>
              <w:jc w:val="both"/>
            </w:pPr>
          </w:p>
        </w:tc>
        <w:tc>
          <w:tcPr>
            <w:tcW w:w="2835" w:type="dxa"/>
          </w:tcPr>
          <w:p w:rsidR="00015DF1" w:rsidRPr="00E96109" w:rsidRDefault="00015DF1" w:rsidP="00EF346E">
            <w:pPr>
              <w:rPr>
                <w:bCs/>
                <w:color w:val="170E02"/>
              </w:rPr>
            </w:pPr>
            <w:r w:rsidRPr="00E96109">
              <w:rPr>
                <w:iCs/>
              </w:rPr>
              <w:t xml:space="preserve">оценивать совместно с результат своих действий; вносить </w:t>
            </w:r>
            <w:proofErr w:type="spellStart"/>
            <w:proofErr w:type="gramStart"/>
            <w:r w:rsidRPr="00E96109">
              <w:rPr>
                <w:iCs/>
              </w:rPr>
              <w:t>соот-ветствующие</w:t>
            </w:r>
            <w:proofErr w:type="spellEnd"/>
            <w:proofErr w:type="gramEnd"/>
            <w:r w:rsidRPr="00E96109">
              <w:rPr>
                <w:iCs/>
              </w:rPr>
              <w:t xml:space="preserve"> </w:t>
            </w:r>
            <w:proofErr w:type="spellStart"/>
            <w:r w:rsidRPr="00E96109">
              <w:rPr>
                <w:iCs/>
              </w:rPr>
              <w:t>корректи-вы</w:t>
            </w:r>
            <w:proofErr w:type="spellEnd"/>
            <w:r w:rsidRPr="00E96109">
              <w:rPr>
                <w:iCs/>
              </w:rPr>
              <w:t xml:space="preserve">; проявлять </w:t>
            </w:r>
            <w:proofErr w:type="spellStart"/>
            <w:r w:rsidRPr="00E96109">
              <w:rPr>
                <w:iCs/>
              </w:rPr>
              <w:t>доброже-лательное</w:t>
            </w:r>
            <w:proofErr w:type="spellEnd"/>
            <w:r w:rsidRPr="00E96109">
              <w:rPr>
                <w:iCs/>
              </w:rPr>
              <w:t xml:space="preserve"> отношение к одноклассникам</w:t>
            </w:r>
          </w:p>
        </w:tc>
      </w:tr>
    </w:tbl>
    <w:p w:rsidR="00015DF1" w:rsidRPr="00266153" w:rsidRDefault="00015DF1" w:rsidP="00015DF1">
      <w:pPr>
        <w:rPr>
          <w:sz w:val="40"/>
          <w:szCs w:val="36"/>
        </w:rPr>
      </w:pPr>
    </w:p>
    <w:p w:rsidR="00015DF1" w:rsidRDefault="00015DF1"/>
    <w:sectPr w:rsidR="00015DF1" w:rsidSect="00015D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5DF1"/>
    <w:rsid w:val="00015DF1"/>
    <w:rsid w:val="001C3102"/>
    <w:rsid w:val="004560BA"/>
    <w:rsid w:val="005258BA"/>
    <w:rsid w:val="006C253C"/>
    <w:rsid w:val="00987D10"/>
    <w:rsid w:val="00AF15A2"/>
    <w:rsid w:val="00E0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5DF1"/>
    <w:rPr>
      <w:strike w:val="0"/>
      <w:dstrike w:val="0"/>
      <w:color w:val="1E5B7E"/>
      <w:u w:val="none"/>
      <w:effect w:val="none"/>
    </w:rPr>
  </w:style>
  <w:style w:type="paragraph" w:customStyle="1" w:styleId="western">
    <w:name w:val="western"/>
    <w:basedOn w:val="a"/>
    <w:rsid w:val="00015DF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15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15D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english.ru/collaborating/icourses/fgos/typology/discovery-less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english.ru/collaborating/icourses/fgos/typology/discovery-lesso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zenglish.ru/collaborating/icourses/fgos/typology/discovery-lesson/" TargetMode="External"/><Relationship Id="rId5" Type="http://schemas.openxmlformats.org/officeDocument/2006/relationships/hyperlink" Target="http://www.izenglish.ru/collaborating/icourses/fgos/typology/discovery-less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CD5B1-44BD-4641-81FB-DB0BACDF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212</cp:lastModifiedBy>
  <cp:revision>5</cp:revision>
  <cp:lastPrinted>2018-01-16T10:01:00Z</cp:lastPrinted>
  <dcterms:created xsi:type="dcterms:W3CDTF">2017-11-22T06:49:00Z</dcterms:created>
  <dcterms:modified xsi:type="dcterms:W3CDTF">2018-01-16T10:02:00Z</dcterms:modified>
</cp:coreProperties>
</file>