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76" w:type="dxa"/>
        <w:tblInd w:w="-34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6"/>
      </w:tblGrid>
      <w:tr w:rsidR="008F1304" w:rsidTr="009D7A5E">
        <w:trPr>
          <w:trHeight w:val="10620"/>
        </w:trPr>
        <w:tc>
          <w:tcPr>
            <w:tcW w:w="4876" w:type="dxa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</w:tcPr>
          <w:p w:rsidR="00DC015F" w:rsidRPr="00DC015F" w:rsidRDefault="00DC015F" w:rsidP="00DC015F">
            <w:pPr>
              <w:spacing w:before="45" w:after="45"/>
              <w:ind w:left="150"/>
              <w:jc w:val="center"/>
              <w:outlineLvl w:val="2"/>
              <w:rPr>
                <w:rFonts w:ascii="Comic Sans MS" w:eastAsia="Times New Roman" w:hAnsi="Comic Sans MS" w:cs="Arial"/>
                <w:b/>
                <w:bCs/>
                <w:color w:val="CC0066"/>
                <w:sz w:val="24"/>
                <w:szCs w:val="24"/>
                <w:lang w:eastAsia="ru-RU"/>
              </w:rPr>
            </w:pPr>
            <w:r w:rsidRPr="00DC015F">
              <w:rPr>
                <w:rFonts w:ascii="Comic Sans MS" w:eastAsia="Times New Roman" w:hAnsi="Comic Sans MS" w:cs="Arial"/>
                <w:b/>
                <w:bCs/>
                <w:color w:val="CC0066"/>
                <w:sz w:val="24"/>
                <w:szCs w:val="24"/>
                <w:lang w:eastAsia="ru-RU"/>
              </w:rPr>
              <w:t>Общие правила безопасности детей на летних каникулах</w:t>
            </w:r>
          </w:p>
          <w:p w:rsidR="00DC015F" w:rsidRPr="00C43811" w:rsidRDefault="00DC015F" w:rsidP="00DC015F">
            <w:pPr>
              <w:jc w:val="center"/>
              <w:rPr>
                <w:rFonts w:ascii="Comic Sans MS" w:eastAsia="Times New Roman" w:hAnsi="Comic Sans MS" w:cs="Times New Roman"/>
                <w:color w:val="CC0066"/>
                <w:sz w:val="18"/>
                <w:szCs w:val="18"/>
                <w:lang w:eastAsia="ru-RU"/>
              </w:rPr>
            </w:pPr>
            <w:r w:rsidRPr="00C43811">
              <w:rPr>
                <w:rFonts w:ascii="Comic Sans MS" w:eastAsia="Times New Roman" w:hAnsi="Comic Sans MS" w:cs="Times New Roman"/>
                <w:color w:val="CC0066"/>
                <w:sz w:val="18"/>
                <w:szCs w:val="18"/>
                <w:lang w:eastAsia="ru-RU"/>
              </w:rPr>
      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      </w:r>
          </w:p>
          <w:p w:rsidR="00DC015F" w:rsidRPr="00C43811" w:rsidRDefault="00DC015F" w:rsidP="00DC015F">
            <w:pPr>
              <w:numPr>
                <w:ilvl w:val="0"/>
                <w:numId w:val="6"/>
              </w:numPr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</w:pPr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Для ребенка обязательным является ношение головного убора на улице для предотвращения </w:t>
            </w:r>
            <w:hyperlink r:id="rId7" w:history="1">
              <w:r w:rsidRPr="00C43811">
                <w:rPr>
                  <w:rFonts w:ascii="Comic Sans MS" w:eastAsia="Times New Roman" w:hAnsi="Comic Sans MS" w:cs="Times New Roman"/>
                  <w:color w:val="CC0066"/>
                  <w:sz w:val="20"/>
                  <w:szCs w:val="20"/>
                  <w:lang w:eastAsia="ru-RU"/>
                </w:rPr>
                <w:t>теплового </w:t>
              </w:r>
            </w:hyperlink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или </w:t>
            </w:r>
            <w:hyperlink r:id="rId8" w:history="1">
              <w:r w:rsidRPr="00C43811">
                <w:rPr>
                  <w:rFonts w:ascii="Comic Sans MS" w:eastAsia="Times New Roman" w:hAnsi="Comic Sans MS" w:cs="Times New Roman"/>
                  <w:color w:val="CC0066"/>
                  <w:sz w:val="20"/>
                  <w:szCs w:val="20"/>
                  <w:lang w:eastAsia="ru-RU"/>
                </w:rPr>
                <w:t>солнечного удара</w:t>
              </w:r>
            </w:hyperlink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.</w:t>
            </w:r>
          </w:p>
          <w:p w:rsidR="00DC015F" w:rsidRPr="00C43811" w:rsidRDefault="00DC015F" w:rsidP="00DC015F">
            <w:pPr>
              <w:numPr>
                <w:ilvl w:val="0"/>
                <w:numId w:val="6"/>
              </w:numPr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</w:pPr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Приучите детей всегда мыть руки перед употреблением пищи.</w:t>
            </w:r>
          </w:p>
          <w:p w:rsidR="00DC015F" w:rsidRPr="00C43811" w:rsidRDefault="00DC015F" w:rsidP="00DC015F">
            <w:pPr>
              <w:numPr>
                <w:ilvl w:val="0"/>
                <w:numId w:val="6"/>
              </w:numPr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</w:pPr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      </w:r>
          </w:p>
          <w:p w:rsidR="00DC015F" w:rsidRPr="00C43811" w:rsidRDefault="00DC015F" w:rsidP="00DC015F">
            <w:pPr>
              <w:numPr>
                <w:ilvl w:val="0"/>
                <w:numId w:val="6"/>
              </w:numPr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</w:pPr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 xml:space="preserve">Обязательно учите ребенка переходу </w:t>
            </w:r>
            <w:r w:rsidR="00C43811"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 xml:space="preserve">дороги, </w:t>
            </w:r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расскажите об опасности, которую несет автомобиль.</w:t>
            </w:r>
          </w:p>
          <w:p w:rsidR="00DC015F" w:rsidRPr="00C43811" w:rsidRDefault="00DC015F" w:rsidP="00DC015F">
            <w:pPr>
              <w:numPr>
                <w:ilvl w:val="0"/>
                <w:numId w:val="6"/>
              </w:numPr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</w:pPr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      </w:r>
          </w:p>
          <w:p w:rsidR="00DC015F" w:rsidRPr="00C43811" w:rsidRDefault="00DC015F" w:rsidP="00DC015F">
            <w:pPr>
              <w:numPr>
                <w:ilvl w:val="0"/>
                <w:numId w:val="6"/>
              </w:numPr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</w:pPr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      </w:r>
          </w:p>
          <w:p w:rsidR="00DC015F" w:rsidRPr="00C43811" w:rsidRDefault="00DC015F" w:rsidP="00DC015F">
            <w:pPr>
              <w:numPr>
                <w:ilvl w:val="0"/>
                <w:numId w:val="6"/>
              </w:numPr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</w:pPr>
            <w:r w:rsidRPr="00C43811">
              <w:rPr>
                <w:rFonts w:ascii="Comic Sans MS" w:eastAsia="Times New Roman" w:hAnsi="Comic Sans MS" w:cs="Times New Roman"/>
                <w:color w:val="CC0066"/>
                <w:sz w:val="20"/>
                <w:szCs w:val="20"/>
                <w:lang w:eastAsia="ru-RU"/>
              </w:rPr>
              <w:t>Соблюдайте питьевой режим, чтобы не допустить обезвоживания. Давайте ребенку очищенную природную воду без газа.</w:t>
            </w:r>
          </w:p>
          <w:p w:rsidR="008F1304" w:rsidRDefault="008F1304" w:rsidP="00C43811">
            <w:pPr>
              <w:ind w:left="720"/>
            </w:pPr>
          </w:p>
        </w:tc>
      </w:tr>
      <w:tr w:rsidR="008F1304" w:rsidTr="009D7A5E">
        <w:trPr>
          <w:trHeight w:val="10677"/>
        </w:trPr>
        <w:tc>
          <w:tcPr>
            <w:tcW w:w="4876" w:type="dxa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</w:tcPr>
          <w:p w:rsidR="00091A41" w:rsidRPr="00400C66" w:rsidRDefault="009D7A5E" w:rsidP="00400C66">
            <w:pP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ru-RU"/>
              </w:rPr>
              <w:lastRenderedPageBreak/>
              <w:t xml:space="preserve">  </w:t>
            </w:r>
          </w:p>
          <w:p w:rsidR="00400C66" w:rsidRDefault="00091A41" w:rsidP="00400C66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400C66">
              <w:rPr>
                <w:rFonts w:ascii="Comic Sans MS" w:eastAsia="Times New Roman" w:hAnsi="Comic Sans MS" w:cs="Times New Roman"/>
                <w:b/>
                <w:color w:val="0070C0"/>
                <w:sz w:val="32"/>
                <w:szCs w:val="32"/>
                <w:lang w:eastAsia="ru-RU"/>
              </w:rPr>
      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      </w:r>
          </w:p>
          <w:p w:rsidR="00400C66" w:rsidRDefault="00400C66" w:rsidP="00400C66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32"/>
                <w:szCs w:val="32"/>
                <w:lang w:eastAsia="ru-RU"/>
              </w:rPr>
            </w:pPr>
          </w:p>
          <w:p w:rsidR="00400C66" w:rsidRPr="00400C66" w:rsidRDefault="00400C66" w:rsidP="00400C66">
            <w:pPr>
              <w:jc w:val="center"/>
              <w:rPr>
                <w:rFonts w:ascii="Comic Sans MS" w:eastAsia="Times New Roman" w:hAnsi="Comic Sans MS" w:cs="Times New Roman"/>
                <w:b/>
                <w:color w:val="0070C0"/>
                <w:sz w:val="32"/>
                <w:szCs w:val="32"/>
                <w:lang w:eastAsia="ru-RU"/>
              </w:rPr>
            </w:pPr>
            <w:r w:rsidRPr="00400C66">
              <w:rPr>
                <w:b/>
                <w:noProof/>
                <w:lang w:eastAsia="ru-RU"/>
              </w:rPr>
              <w:drawing>
                <wp:inline distT="0" distB="0" distL="0" distR="0">
                  <wp:extent cx="2545581" cy="2066925"/>
                  <wp:effectExtent l="19050" t="0" r="7119" b="0"/>
                  <wp:docPr id="4" name="Рисунок 17" descr="C:\Documents and Settings\Пользователь\Рабочий стол\3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Пользователь\Рабочий стол\3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581" cy="2066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91A41" w:rsidRPr="00400C66" w:rsidRDefault="00091A41" w:rsidP="00091A41">
            <w:pPr>
              <w:shd w:val="clear" w:color="auto" w:fill="FFFFFF"/>
              <w:spacing w:before="100" w:beforeAutospacing="1" w:after="100" w:afterAutospacing="1" w:line="288" w:lineRule="atLeast"/>
              <w:jc w:val="center"/>
              <w:rPr>
                <w:rFonts w:ascii="Georgia" w:eastAsia="Times New Roman" w:hAnsi="Georgia" w:cs="Times New Roman"/>
                <w:i/>
                <w:color w:val="2F3746"/>
                <w:sz w:val="36"/>
                <w:szCs w:val="36"/>
                <w:lang w:eastAsia="ru-RU"/>
              </w:rPr>
            </w:pPr>
            <w:r w:rsidRPr="00400C66">
              <w:rPr>
                <w:rFonts w:ascii="Georgia" w:eastAsia="Times New Roman" w:hAnsi="Georgia" w:cs="Times New Roman"/>
                <w:b/>
                <w:bCs/>
                <w:i/>
                <w:color w:val="FF0000"/>
                <w:sz w:val="36"/>
                <w:szCs w:val="36"/>
                <w:lang w:eastAsia="ru-RU"/>
              </w:rPr>
              <w:t>Сохранение жизни и здоровья детей - главная обязанность взрослых!</w:t>
            </w:r>
          </w:p>
          <w:p w:rsidR="008F1304" w:rsidRDefault="008F1304" w:rsidP="00091A41">
            <w:pPr>
              <w:jc w:val="center"/>
            </w:pPr>
          </w:p>
        </w:tc>
      </w:tr>
      <w:tr w:rsidR="008F1304" w:rsidTr="009D7A5E">
        <w:trPr>
          <w:trHeight w:val="10640"/>
        </w:trPr>
        <w:tc>
          <w:tcPr>
            <w:tcW w:w="4876" w:type="dxa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</w:tcPr>
          <w:p w:rsidR="008F1304" w:rsidRPr="007714EB" w:rsidRDefault="007714EB" w:rsidP="008F1304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 w:rsidRPr="007714EB">
              <w:rPr>
                <w:rFonts w:ascii="Comic Sans MS" w:hAnsi="Comic Sans MS"/>
                <w:b/>
                <w:noProof/>
                <w:color w:val="008000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-3810</wp:posOffset>
                  </wp:positionV>
                  <wp:extent cx="2943225" cy="2981325"/>
                  <wp:effectExtent l="19050" t="0" r="9525" b="0"/>
                  <wp:wrapNone/>
                  <wp:docPr id="1" name="Рисунок 14" descr="C:\Documents and Settings\Пользователь\Рабочий стол\2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Пользователь\Рабочий стол\2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981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F1304" w:rsidRPr="007714EB">
              <w:rPr>
                <w:rFonts w:ascii="Comic Sans MS" w:hAnsi="Comic Sans MS"/>
                <w:b/>
                <w:color w:val="008000"/>
              </w:rPr>
              <w:t xml:space="preserve">Муниципальное </w:t>
            </w:r>
            <w:r w:rsidR="00D75F78">
              <w:rPr>
                <w:rFonts w:ascii="Comic Sans MS" w:hAnsi="Comic Sans MS"/>
                <w:b/>
                <w:color w:val="008000"/>
              </w:rPr>
              <w:t xml:space="preserve">казенное дошкольное </w:t>
            </w:r>
            <w:r w:rsidR="008F1304" w:rsidRPr="007714EB">
              <w:rPr>
                <w:rFonts w:ascii="Comic Sans MS" w:hAnsi="Comic Sans MS"/>
                <w:b/>
                <w:color w:val="008000"/>
              </w:rPr>
              <w:t>образовательное учреждение "</w:t>
            </w:r>
            <w:r w:rsidR="00D75F78">
              <w:rPr>
                <w:rFonts w:ascii="Comic Sans MS" w:hAnsi="Comic Sans MS"/>
                <w:b/>
                <w:color w:val="008000"/>
              </w:rPr>
              <w:t>Пятковский детский сад «Малышок»</w:t>
            </w:r>
            <w:r w:rsidR="008F1304" w:rsidRPr="007714EB">
              <w:rPr>
                <w:rFonts w:ascii="Comic Sans MS" w:hAnsi="Comic Sans MS"/>
                <w:b/>
                <w:color w:val="008000"/>
              </w:rPr>
              <w:t xml:space="preserve">" </w:t>
            </w:r>
          </w:p>
          <w:p w:rsidR="008F1304" w:rsidRDefault="008F1304" w:rsidP="008F1304">
            <w:pPr>
              <w:jc w:val="center"/>
              <w:rPr>
                <w:rFonts w:ascii="Comic Sans MS" w:hAnsi="Comic Sans MS"/>
              </w:rPr>
            </w:pPr>
          </w:p>
          <w:p w:rsidR="008F1304" w:rsidRDefault="008F1304" w:rsidP="008F1304">
            <w:pPr>
              <w:jc w:val="center"/>
              <w:rPr>
                <w:rFonts w:ascii="Comic Sans MS" w:hAnsi="Comic Sans MS"/>
              </w:rPr>
            </w:pPr>
          </w:p>
          <w:p w:rsidR="008F1304" w:rsidRDefault="008F1304" w:rsidP="008F1304">
            <w:pPr>
              <w:jc w:val="center"/>
              <w:rPr>
                <w:rFonts w:ascii="Comic Sans MS" w:hAnsi="Comic Sans MS"/>
              </w:rPr>
            </w:pPr>
          </w:p>
          <w:p w:rsidR="008F1304" w:rsidRDefault="008F1304" w:rsidP="008F1304">
            <w:pPr>
              <w:jc w:val="center"/>
              <w:rPr>
                <w:rFonts w:ascii="Comic Sans MS" w:hAnsi="Comic Sans MS"/>
              </w:rPr>
            </w:pPr>
          </w:p>
          <w:p w:rsidR="007714EB" w:rsidRDefault="007714EB" w:rsidP="008F1304">
            <w:pPr>
              <w:jc w:val="center"/>
              <w:rPr>
                <w:rFonts w:ascii="Comic Sans MS" w:hAnsi="Comic Sans MS"/>
              </w:rPr>
            </w:pPr>
          </w:p>
          <w:p w:rsidR="007714EB" w:rsidRDefault="007714EB" w:rsidP="008F1304">
            <w:pPr>
              <w:jc w:val="center"/>
              <w:rPr>
                <w:rFonts w:ascii="Comic Sans MS" w:hAnsi="Comic Sans MS"/>
              </w:rPr>
            </w:pPr>
          </w:p>
          <w:p w:rsidR="008F1304" w:rsidRDefault="008F1304" w:rsidP="008F1304">
            <w:pPr>
              <w:jc w:val="center"/>
              <w:rPr>
                <w:rFonts w:ascii="Comic Sans MS" w:hAnsi="Comic Sans MS"/>
              </w:rPr>
            </w:pPr>
          </w:p>
          <w:p w:rsidR="007714EB" w:rsidRDefault="007714EB" w:rsidP="008F1304">
            <w:pPr>
              <w:jc w:val="center"/>
              <w:rPr>
                <w:rFonts w:ascii="Comic Sans MS" w:hAnsi="Comic Sans MS"/>
              </w:rPr>
            </w:pPr>
          </w:p>
          <w:p w:rsidR="007714EB" w:rsidRDefault="007714EB" w:rsidP="008F1304">
            <w:pPr>
              <w:jc w:val="center"/>
              <w:rPr>
                <w:rFonts w:ascii="Comic Sans MS" w:hAnsi="Comic Sans MS"/>
              </w:rPr>
            </w:pPr>
          </w:p>
          <w:p w:rsidR="007714EB" w:rsidRDefault="007714EB" w:rsidP="008F1304">
            <w:pPr>
              <w:jc w:val="center"/>
              <w:rPr>
                <w:rFonts w:ascii="Comic Sans MS" w:hAnsi="Comic Sans MS"/>
              </w:rPr>
            </w:pPr>
          </w:p>
          <w:p w:rsidR="007714EB" w:rsidRDefault="007714EB" w:rsidP="008F1304">
            <w:pPr>
              <w:jc w:val="center"/>
              <w:rPr>
                <w:rFonts w:ascii="Comic Sans MS" w:hAnsi="Comic Sans MS"/>
              </w:rPr>
            </w:pPr>
          </w:p>
          <w:p w:rsidR="007714EB" w:rsidRDefault="00B64CDD" w:rsidP="008F1304">
            <w:pPr>
              <w:jc w:val="center"/>
              <w:rPr>
                <w:rFonts w:ascii="Comic Sans MS" w:hAnsi="Comic Sans MS"/>
              </w:rPr>
            </w:pPr>
            <w:r w:rsidRPr="00B64CDD">
              <w:rPr>
                <w:noProof/>
              </w:rPr>
              <w:pict>
                <v:shapetype id="_x0000_t147" coordsize="21600,21600" o:spt="147" adj="11796480" path="al10800,10800,10800,10800@2@14m,10800r21600,al10800,10800,10800,10800@1@15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0;@19,@20;@21,@20;10800,10800;0,10800;21600,10800;10800,21600;@19,@23;@21,@23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6" type="#_x0000_t147" style="position:absolute;left:0;text-align:left;margin-left:-1.1pt;margin-top:9pt;width:227.25pt;height:107.25pt;z-index:251660288" fillcolor="#e36c0a [2409]" strokecolor="yellow">
                  <v:shadow on="t" color="#868686"/>
                  <v:textpath style="font-family:&quot;Arial Black&quot;" fitshape="t" trim="t" string="Советы родителям&#10;по безопасности детей&#10;в летний период&#10;"/>
                </v:shape>
              </w:pict>
            </w:r>
          </w:p>
          <w:p w:rsidR="007714EB" w:rsidRDefault="007714EB" w:rsidP="007714EB">
            <w:pPr>
              <w:jc w:val="center"/>
              <w:rPr>
                <w:rFonts w:ascii="Comic Sans MS" w:hAnsi="Comic Sans MS"/>
              </w:rPr>
            </w:pPr>
          </w:p>
          <w:p w:rsidR="008F1304" w:rsidRDefault="008F1304" w:rsidP="007714EB">
            <w:pPr>
              <w:jc w:val="center"/>
              <w:rPr>
                <w:rFonts w:ascii="Comic Sans MS" w:hAnsi="Comic Sans MS"/>
              </w:rPr>
            </w:pPr>
          </w:p>
          <w:p w:rsidR="00091A41" w:rsidRDefault="00091A41" w:rsidP="007714EB">
            <w:pPr>
              <w:jc w:val="center"/>
              <w:rPr>
                <w:rFonts w:ascii="Comic Sans MS" w:hAnsi="Comic Sans MS"/>
              </w:rPr>
            </w:pPr>
          </w:p>
          <w:p w:rsidR="00091A41" w:rsidRDefault="00091A41" w:rsidP="007714EB">
            <w:pPr>
              <w:jc w:val="center"/>
              <w:rPr>
                <w:rFonts w:ascii="Comic Sans MS" w:hAnsi="Comic Sans MS"/>
              </w:rPr>
            </w:pPr>
          </w:p>
          <w:p w:rsidR="00091A41" w:rsidRDefault="00091A41" w:rsidP="007714EB">
            <w:pPr>
              <w:jc w:val="center"/>
              <w:rPr>
                <w:rFonts w:ascii="Comic Sans MS" w:hAnsi="Comic Sans MS"/>
              </w:rPr>
            </w:pPr>
          </w:p>
          <w:p w:rsidR="00091A41" w:rsidRDefault="00091A41" w:rsidP="00091A41">
            <w:pPr>
              <w:rPr>
                <w:rFonts w:ascii="Comic Sans MS" w:hAnsi="Comic Sans MS"/>
              </w:rPr>
            </w:pPr>
          </w:p>
          <w:p w:rsidR="007714EB" w:rsidRDefault="007714EB" w:rsidP="008F1304">
            <w:pPr>
              <w:jc w:val="center"/>
              <w:rPr>
                <w:rFonts w:ascii="Comic Sans MS" w:hAnsi="Comic Sans MS"/>
              </w:rPr>
            </w:pPr>
          </w:p>
          <w:p w:rsidR="007865E0" w:rsidRDefault="007714EB" w:rsidP="007865E0">
            <w:pPr>
              <w:jc w:val="center"/>
              <w:rPr>
                <w:rFonts w:ascii="Comic Sans MS" w:hAnsi="Comic Sans MS"/>
              </w:rPr>
            </w:pPr>
            <w:r w:rsidRPr="007714EB">
              <w:rPr>
                <w:rFonts w:ascii="Comic Sans MS" w:hAnsi="Comic Sans MS"/>
                <w:noProof/>
                <w:lang w:eastAsia="ru-RU"/>
              </w:rPr>
              <w:drawing>
                <wp:inline distT="0" distB="0" distL="0" distR="0">
                  <wp:extent cx="2591749" cy="1876425"/>
                  <wp:effectExtent l="19050" t="0" r="0" b="0"/>
                  <wp:docPr id="2" name="Рисунок 1" descr="безопасность детей в летний пери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опасность детей в летний пери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776" cy="1888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75F78" w:rsidRDefault="00D75F78" w:rsidP="008F1304">
            <w:pPr>
              <w:jc w:val="center"/>
              <w:rPr>
                <w:rFonts w:ascii="Comic Sans MS" w:hAnsi="Comic Sans MS"/>
                <w:b/>
                <w:color w:val="E36C0A" w:themeColor="accent6" w:themeShade="BF"/>
              </w:rPr>
            </w:pPr>
            <w:r>
              <w:rPr>
                <w:rFonts w:ascii="Comic Sans MS" w:hAnsi="Comic Sans MS"/>
                <w:b/>
                <w:color w:val="E36C0A" w:themeColor="accent6" w:themeShade="BF"/>
              </w:rPr>
              <w:t>Воспитатель</w:t>
            </w:r>
          </w:p>
          <w:p w:rsidR="007865E0" w:rsidRPr="008F1304" w:rsidRDefault="00D75F78" w:rsidP="008F1304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color w:val="E36C0A" w:themeColor="accent6" w:themeShade="BF"/>
              </w:rPr>
              <w:t>Костылева</w:t>
            </w:r>
            <w:proofErr w:type="spellEnd"/>
            <w:r>
              <w:rPr>
                <w:rFonts w:ascii="Comic Sans MS" w:hAnsi="Comic Sans MS"/>
                <w:b/>
                <w:color w:val="E36C0A" w:themeColor="accent6" w:themeShade="BF"/>
              </w:rPr>
              <w:t xml:space="preserve"> О.А</w:t>
            </w:r>
            <w:r w:rsidR="007865E0" w:rsidRPr="007865E0">
              <w:rPr>
                <w:rFonts w:ascii="Comic Sans MS" w:hAnsi="Comic Sans MS"/>
                <w:b/>
                <w:color w:val="E36C0A" w:themeColor="accent6" w:themeShade="BF"/>
              </w:rPr>
              <w:t>.</w:t>
            </w:r>
          </w:p>
        </w:tc>
      </w:tr>
    </w:tbl>
    <w:p w:rsidR="008F1304" w:rsidRDefault="008F1304"/>
    <w:tbl>
      <w:tblPr>
        <w:tblStyle w:val="a3"/>
        <w:tblW w:w="0" w:type="auto"/>
        <w:tblLook w:val="04A0"/>
      </w:tblPr>
      <w:tblGrid>
        <w:gridCol w:w="4876"/>
      </w:tblGrid>
      <w:tr w:rsidR="00400C66" w:rsidTr="0080439F">
        <w:trPr>
          <w:trHeight w:val="10677"/>
        </w:trPr>
        <w:tc>
          <w:tcPr>
            <w:tcW w:w="4876" w:type="dxa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</w:tcPr>
          <w:p w:rsidR="00CC66DF" w:rsidRPr="00CC66DF" w:rsidRDefault="00CC66DF" w:rsidP="00CC66DF">
            <w:pPr>
              <w:spacing w:before="45" w:after="45"/>
              <w:ind w:left="150"/>
              <w:jc w:val="center"/>
              <w:outlineLvl w:val="2"/>
              <w:rPr>
                <w:rFonts w:ascii="Comic Sans MS" w:eastAsia="Times New Roman" w:hAnsi="Comic Sans MS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CC66DF">
              <w:rPr>
                <w:rFonts w:ascii="Comic Sans MS" w:eastAsia="Times New Roman" w:hAnsi="Comic Sans MS" w:cs="Arial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Безопасность на воде летом</w:t>
            </w:r>
          </w:p>
          <w:p w:rsidR="00CC66DF" w:rsidRPr="00CC66DF" w:rsidRDefault="00CC66DF" w:rsidP="00CC66DF">
            <w:pPr>
              <w:jc w:val="center"/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Большинство семей предпочитают проводить жаркие летние дни на пляжах водоемов – озера, реки, моря. Однако вода может быть опасной. Поэтому перед поездкой на место отдыха </w:t>
            </w:r>
            <w:r w:rsidRPr="00DC015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следует изучить следующие рекомендации:</w:t>
            </w:r>
          </w:p>
          <w:p w:rsidR="00CC66DF" w:rsidRPr="00CC66DF" w:rsidRDefault="00CC66DF" w:rsidP="00CC66DF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Не разрешайте купаться ребенку без вашего присмотра, особенно на матрацах или надувных кругах.</w:t>
            </w:r>
          </w:p>
          <w:p w:rsidR="00CC66DF" w:rsidRPr="00CC66DF" w:rsidRDefault="00CC66DF" w:rsidP="00CC66DF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Отпускайте ребенка в воду т</w:t>
            </w:r>
            <w:r w:rsidR="00DC015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олько в плавательном жилете и </w:t>
            </w: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нарукавниках.</w:t>
            </w:r>
          </w:p>
          <w:p w:rsidR="00CC66DF" w:rsidRPr="00CC66DF" w:rsidRDefault="00CC66DF" w:rsidP="00CC66DF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Не позволяйте детям играть в игры, где участники прячутся под водой или их «топят». Такие развлечения могут окончиться трагедией.</w:t>
            </w:r>
          </w:p>
          <w:p w:rsidR="00CC66DF" w:rsidRPr="00CC66DF" w:rsidRDefault="00CC66DF" w:rsidP="00CC66DF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Не разрешайте заплывать за буйки и нырять в неизвестных местах водоема, поскольку камни и ветки деревьев часто приводят к травмам.</w:t>
            </w:r>
          </w:p>
          <w:p w:rsidR="00CC66DF" w:rsidRPr="00CC66DF" w:rsidRDefault="00CC66DF" w:rsidP="00CC66DF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Контролируйте время пребывания ребенка в воде, чтобы не допустить переохлаждения.</w:t>
            </w:r>
          </w:p>
          <w:p w:rsidR="00CC66DF" w:rsidRPr="00CC66DF" w:rsidRDefault="00CC66DF" w:rsidP="00CC66DF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color w:val="365F91" w:themeColor="accent1" w:themeShade="BF"/>
                <w:sz w:val="27"/>
                <w:szCs w:val="27"/>
                <w:lang w:eastAsia="ru-RU"/>
              </w:rPr>
            </w:pP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Во избежание солнечных ожогов смазывайте кожу ребенка специальными солнцезащитными средствами.</w:t>
            </w:r>
          </w:p>
          <w:p w:rsidR="00CC66DF" w:rsidRPr="00CC66DF" w:rsidRDefault="00CC66DF" w:rsidP="00CC66DF">
            <w:pPr>
              <w:numPr>
                <w:ilvl w:val="0"/>
                <w:numId w:val="2"/>
              </w:numPr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r w:rsidRPr="00CC66DF">
              <w:rPr>
                <w:rFonts w:ascii="Comic Sans MS" w:eastAsia="Times New Roman" w:hAnsi="Comic Sans MS" w:cs="Times New Roman"/>
                <w:color w:val="365F91" w:themeColor="accent1" w:themeShade="BF"/>
                <w:sz w:val="20"/>
                <w:szCs w:val="20"/>
                <w:lang w:eastAsia="ru-RU"/>
              </w:rPr>
              <w:t>Находиться на солнце во время его наибольшей активности (12-16 часов дня) не стоит. Если уж слишком хочется побыть на свежем воздухе – выбирайте только тенистые места.</w:t>
            </w:r>
          </w:p>
          <w:p w:rsidR="00400C66" w:rsidRDefault="00CC66DF" w:rsidP="00CC66D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7940" cy="990600"/>
                  <wp:effectExtent l="19050" t="0" r="7010" b="0"/>
                  <wp:docPr id="18" name="Рисунок 18" descr="C:\Documents and Settings\Пользователь\Рабочий стол\4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Пользователь\Рабочий стол\4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04049" cy="99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C66" w:rsidTr="0080439F">
        <w:trPr>
          <w:trHeight w:val="10725"/>
        </w:trPr>
        <w:tc>
          <w:tcPr>
            <w:tcW w:w="4876" w:type="dxa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</w:tcPr>
          <w:p w:rsidR="00D4269E" w:rsidRDefault="00DC015F" w:rsidP="00DC015F">
            <w:pPr>
              <w:spacing w:before="45" w:after="45"/>
              <w:jc w:val="center"/>
              <w:outlineLvl w:val="2"/>
              <w:rPr>
                <w:rFonts w:ascii="Comic Sans MS" w:eastAsia="Times New Roman" w:hAnsi="Comic Sans MS" w:cs="Arial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Arial"/>
                <w:b/>
                <w:bCs/>
                <w:noProof/>
                <w:color w:val="7030A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47875" cy="1538910"/>
                  <wp:effectExtent l="19050" t="0" r="9525" b="0"/>
                  <wp:docPr id="5" name="Рисунок 20" descr="C:\Documents and Settings\Пользователь\Рабочий стол\5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Пользователь\Рабочий стол\5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09" cy="154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207CC" w:rsidRPr="00D4269E" w:rsidRDefault="003207CC" w:rsidP="00D4269E">
            <w:pPr>
              <w:spacing w:before="45" w:after="45"/>
              <w:ind w:left="150"/>
              <w:jc w:val="center"/>
              <w:outlineLvl w:val="2"/>
              <w:rPr>
                <w:rFonts w:ascii="Comic Sans MS" w:eastAsia="Times New Roman" w:hAnsi="Comic Sans MS" w:cs="Arial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D4269E">
              <w:rPr>
                <w:rFonts w:ascii="Comic Sans MS" w:eastAsia="Times New Roman" w:hAnsi="Comic Sans MS" w:cs="Arial"/>
                <w:b/>
                <w:bCs/>
                <w:color w:val="7030A0"/>
                <w:sz w:val="24"/>
                <w:szCs w:val="24"/>
                <w:lang w:eastAsia="ru-RU"/>
              </w:rPr>
              <w:t>Безопасность на природе летом</w:t>
            </w:r>
          </w:p>
          <w:p w:rsidR="003207CC" w:rsidRPr="00D4269E" w:rsidRDefault="003207CC" w:rsidP="00D4269E">
            <w:pPr>
              <w:jc w:val="center"/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</w:pPr>
            <w:r w:rsidRPr="00D4269E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  <w:t>Если вам удастся выбрать на природу (лес, парк), обязательно ознакомьтесь с правилами безопасности детей летом:</w:t>
            </w:r>
          </w:p>
          <w:p w:rsidR="003207CC" w:rsidRPr="00D4269E" w:rsidRDefault="003207CC" w:rsidP="003207CC">
            <w:pPr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</w:pPr>
            <w:r w:rsidRPr="00D4269E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      </w:r>
          </w:p>
          <w:p w:rsidR="003207CC" w:rsidRPr="00D4269E" w:rsidRDefault="003207CC" w:rsidP="003207CC">
            <w:pPr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</w:pPr>
            <w:r w:rsidRPr="00D4269E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  <w:t>Объясните ребенку, что запрещено трогать незнакомые грибы и кушать неизвестные ягоды или плоды, растущие в лесу – они могут быть ядовитыми.</w:t>
            </w:r>
          </w:p>
          <w:p w:rsidR="003207CC" w:rsidRPr="00D4269E" w:rsidRDefault="003207CC" w:rsidP="003207CC">
            <w:pPr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</w:pPr>
            <w:r w:rsidRPr="00D4269E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  <w:t>Во избежание укуса таких насекомых как шмели, осы, пчелы, расскажите, что нужно оставаться недвижимым, когда они поблизости.</w:t>
            </w:r>
            <w:r w:rsidR="00D4269E" w:rsidRPr="00975C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4269E" w:rsidRPr="00D4269E">
              <w:rPr>
                <w:rFonts w:ascii="Comic Sans MS" w:eastAsia="Times New Roman" w:hAnsi="Comic Sans MS" w:cs="Arial"/>
                <w:color w:val="7030A0"/>
                <w:sz w:val="20"/>
                <w:szCs w:val="20"/>
                <w:lang w:eastAsia="ru-RU"/>
              </w:rPr>
              <w:t>Укусы болезненны и могут вызвать аллергическую реакцию</w:t>
            </w:r>
            <w:r w:rsidR="00DC015F">
              <w:rPr>
                <w:rFonts w:ascii="Comic Sans MS" w:eastAsia="Times New Roman" w:hAnsi="Comic Sans MS" w:cs="Arial"/>
                <w:color w:val="7030A0"/>
                <w:sz w:val="20"/>
                <w:szCs w:val="20"/>
                <w:lang w:eastAsia="ru-RU"/>
              </w:rPr>
              <w:t>.</w:t>
            </w:r>
            <w:r w:rsidR="00D4269E" w:rsidRPr="00D4269E">
              <w:rPr>
                <w:rFonts w:ascii="Comic Sans MS" w:eastAsia="Times New Roman" w:hAnsi="Comic Sans MS" w:cs="Arial"/>
                <w:color w:val="7030A0"/>
                <w:sz w:val="20"/>
                <w:szCs w:val="20"/>
                <w:lang w:eastAsia="ru-RU"/>
              </w:rPr>
              <w:t xml:space="preserve"> </w:t>
            </w:r>
          </w:p>
          <w:p w:rsidR="003207CC" w:rsidRPr="00D4269E" w:rsidRDefault="003207CC" w:rsidP="003207CC">
            <w:pPr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</w:pPr>
            <w:r w:rsidRPr="00D4269E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  <w:t>Не позволяйте ребенку подходить к животным, которые могут укусить его и заразить бешенством.</w:t>
            </w:r>
          </w:p>
          <w:p w:rsidR="003207CC" w:rsidRPr="00D4269E" w:rsidRDefault="003207CC" w:rsidP="003207CC">
            <w:pPr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</w:pPr>
            <w:r w:rsidRPr="00D4269E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ru-RU"/>
              </w:rPr>
              <w:t>Ни в коем случае не оставляйте детей без присмотра – они могут заблудиться.</w:t>
            </w:r>
          </w:p>
          <w:p w:rsidR="00400C66" w:rsidRDefault="00400C66"/>
        </w:tc>
      </w:tr>
      <w:tr w:rsidR="00400C66" w:rsidTr="0080439F">
        <w:trPr>
          <w:trHeight w:val="10677"/>
        </w:trPr>
        <w:tc>
          <w:tcPr>
            <w:tcW w:w="4876" w:type="dxa"/>
            <w:tcBorders>
              <w:top w:val="doubleWave" w:sz="6" w:space="0" w:color="00B050"/>
              <w:left w:val="doubleWave" w:sz="6" w:space="0" w:color="00B050"/>
              <w:bottom w:val="doubleWave" w:sz="6" w:space="0" w:color="00B050"/>
              <w:right w:val="doubleWave" w:sz="6" w:space="0" w:color="00B050"/>
            </w:tcBorders>
          </w:tcPr>
          <w:p w:rsidR="0080439F" w:rsidRPr="0080439F" w:rsidRDefault="0080439F" w:rsidP="0080439F">
            <w:pPr>
              <w:jc w:val="center"/>
              <w:rPr>
                <w:rFonts w:ascii="Comic Sans MS" w:eastAsia="Times New Roman" w:hAnsi="Comic Sans MS" w:cs="Arial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80439F">
              <w:rPr>
                <w:rFonts w:ascii="Comic Sans MS" w:eastAsia="Times New Roman" w:hAnsi="Comic Sans MS" w:cs="Arial"/>
                <w:b/>
                <w:color w:val="E36C0A" w:themeColor="accent6" w:themeShade="BF"/>
                <w:sz w:val="24"/>
                <w:szCs w:val="24"/>
                <w:lang w:eastAsia="ru-RU"/>
              </w:rPr>
              <w:lastRenderedPageBreak/>
              <w:t>Питание  детей в летний период</w:t>
            </w:r>
          </w:p>
          <w:p w:rsidR="0080439F" w:rsidRPr="0080439F" w:rsidRDefault="0080439F" w:rsidP="0080439F">
            <w:pPr>
              <w:jc w:val="center"/>
              <w:rPr>
                <w:rFonts w:ascii="Comic Sans MS" w:eastAsia="Times New Roman" w:hAnsi="Comic Sans MS" w:cs="Arial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80439F" w:rsidRPr="0080439F" w:rsidRDefault="0080439F" w:rsidP="0080439F">
            <w:pPr>
              <w:pStyle w:val="aa"/>
              <w:numPr>
                <w:ilvl w:val="0"/>
                <w:numId w:val="7"/>
              </w:numPr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</w:pPr>
            <w:r w:rsidRPr="0080439F"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  <w:t>Избегаем пищевых отравлений.</w:t>
            </w:r>
          </w:p>
          <w:p w:rsidR="0080439F" w:rsidRPr="0080439F" w:rsidRDefault="0080439F" w:rsidP="0080439F">
            <w:pPr>
              <w:pStyle w:val="aa"/>
              <w:numPr>
                <w:ilvl w:val="0"/>
                <w:numId w:val="7"/>
              </w:numPr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</w:pPr>
            <w:r w:rsidRPr="0080439F"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  <w:t xml:space="preserve">Приучите ребенка мыть руки перед каждым приемом пищи или хотя бы тщательно вытирать их влажными салфетками. </w:t>
            </w:r>
          </w:p>
          <w:p w:rsidR="0080439F" w:rsidRPr="0080439F" w:rsidRDefault="0080439F" w:rsidP="0080439F">
            <w:pPr>
              <w:pStyle w:val="aa"/>
              <w:numPr>
                <w:ilvl w:val="0"/>
                <w:numId w:val="7"/>
              </w:numPr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</w:pPr>
            <w:r w:rsidRPr="0080439F"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  <w:t>Не употребляйте на жаре скоропортящиеся продукты, особенно мясо, которое может превратиться в яд уже после 20 минут нахождения на солнце.</w:t>
            </w:r>
          </w:p>
          <w:p w:rsidR="0080439F" w:rsidRDefault="0080439F" w:rsidP="0080439F">
            <w:pPr>
              <w:pStyle w:val="aa"/>
              <w:numPr>
                <w:ilvl w:val="0"/>
                <w:numId w:val="7"/>
              </w:numPr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</w:pPr>
            <w:r w:rsidRPr="0080439F"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  <w:t>Старайтесь больше употреблять овощи, фрукты и ягоды. Мойте их тщательно, перед тем как употребить в пищу. Старайтесь не приобретать фрукты, которым еще по сезону не должны продаваться. Как правило, это продукты, выращенные с большим добавлением химических веществ, стимулирующих рост, они очень опасны для здоровья и могут вызвать сильное отравление.</w:t>
            </w:r>
          </w:p>
          <w:p w:rsidR="00950E74" w:rsidRDefault="0080439F" w:rsidP="00C43811">
            <w:pPr>
              <w:pStyle w:val="aa"/>
              <w:numPr>
                <w:ilvl w:val="0"/>
                <w:numId w:val="7"/>
              </w:numPr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</w:pPr>
            <w:r w:rsidRPr="0080439F"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  <w:t>В аптечке всегда держите средства лечения отравлений</w:t>
            </w:r>
            <w:r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  <w:t>.</w:t>
            </w:r>
          </w:p>
          <w:p w:rsidR="00400C66" w:rsidRPr="00950E74" w:rsidRDefault="0080439F" w:rsidP="00950E74">
            <w:pPr>
              <w:ind w:left="360"/>
              <w:rPr>
                <w:rFonts w:ascii="Comic Sans MS" w:eastAsia="Times New Roman" w:hAnsi="Comic Sans MS" w:cs="Arial"/>
                <w:color w:val="E36C0A" w:themeColor="accent6" w:themeShade="BF"/>
                <w:sz w:val="20"/>
                <w:szCs w:val="20"/>
                <w:lang w:eastAsia="ru-RU"/>
              </w:rPr>
            </w:pPr>
            <w:r w:rsidRPr="00950E74">
              <w:rPr>
                <w:rFonts w:ascii="Arial" w:eastAsia="Times New Roman" w:hAnsi="Arial" w:cs="Arial"/>
                <w:color w:val="E36C0A" w:themeColor="accent6" w:themeShade="BF"/>
                <w:sz w:val="18"/>
                <w:szCs w:val="18"/>
                <w:lang w:eastAsia="ru-RU"/>
              </w:rPr>
              <w:br/>
            </w:r>
            <w:r w:rsidR="00C43811">
              <w:rPr>
                <w:noProof/>
                <w:lang w:eastAsia="ru-RU"/>
              </w:rPr>
              <w:drawing>
                <wp:inline distT="0" distB="0" distL="0" distR="0">
                  <wp:extent cx="2406718" cy="1800225"/>
                  <wp:effectExtent l="19050" t="0" r="0" b="0"/>
                  <wp:docPr id="21" name="Рисунок 21" descr="C:\Documents and Settings\Пользователь\Рабочий стол\6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Documents and Settings\Пользователь\Рабочий стол\6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718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C66" w:rsidRDefault="00400C66"/>
    <w:sectPr w:rsidR="00400C66" w:rsidSect="009D7A5E">
      <w:pgSz w:w="16838" w:h="11906" w:orient="landscape"/>
      <w:pgMar w:top="425" w:right="454" w:bottom="284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3C0" w:rsidRDefault="003223C0" w:rsidP="008F1304">
      <w:pPr>
        <w:spacing w:after="0" w:line="240" w:lineRule="auto"/>
      </w:pPr>
      <w:r>
        <w:separator/>
      </w:r>
    </w:p>
  </w:endnote>
  <w:endnote w:type="continuationSeparator" w:id="0">
    <w:p w:rsidR="003223C0" w:rsidRDefault="003223C0" w:rsidP="008F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3C0" w:rsidRDefault="003223C0" w:rsidP="008F1304">
      <w:pPr>
        <w:spacing w:after="0" w:line="240" w:lineRule="auto"/>
      </w:pPr>
      <w:r>
        <w:separator/>
      </w:r>
    </w:p>
  </w:footnote>
  <w:footnote w:type="continuationSeparator" w:id="0">
    <w:p w:rsidR="003223C0" w:rsidRDefault="003223C0" w:rsidP="008F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040"/>
    <w:multiLevelType w:val="hybridMultilevel"/>
    <w:tmpl w:val="798EC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624C9"/>
    <w:multiLevelType w:val="multilevel"/>
    <w:tmpl w:val="E3A6DC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04D56"/>
    <w:multiLevelType w:val="multilevel"/>
    <w:tmpl w:val="2FF67B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94F2F"/>
    <w:multiLevelType w:val="multilevel"/>
    <w:tmpl w:val="70C0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25791"/>
    <w:multiLevelType w:val="multilevel"/>
    <w:tmpl w:val="5A6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95BD2"/>
    <w:multiLevelType w:val="hybridMultilevel"/>
    <w:tmpl w:val="C472C2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F52E6"/>
    <w:multiLevelType w:val="multilevel"/>
    <w:tmpl w:val="EC0E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304"/>
    <w:rsid w:val="00091A41"/>
    <w:rsid w:val="001378E3"/>
    <w:rsid w:val="00223795"/>
    <w:rsid w:val="003207CC"/>
    <w:rsid w:val="003223C0"/>
    <w:rsid w:val="00325E04"/>
    <w:rsid w:val="00400C66"/>
    <w:rsid w:val="00505F51"/>
    <w:rsid w:val="0053783F"/>
    <w:rsid w:val="00736639"/>
    <w:rsid w:val="00745C94"/>
    <w:rsid w:val="007714EB"/>
    <w:rsid w:val="007865E0"/>
    <w:rsid w:val="0080439F"/>
    <w:rsid w:val="008F1304"/>
    <w:rsid w:val="00950E74"/>
    <w:rsid w:val="009D7A5E"/>
    <w:rsid w:val="00A85FC1"/>
    <w:rsid w:val="00B64CDD"/>
    <w:rsid w:val="00C43811"/>
    <w:rsid w:val="00CC66DF"/>
    <w:rsid w:val="00D4269E"/>
    <w:rsid w:val="00D72C13"/>
    <w:rsid w:val="00D75F78"/>
    <w:rsid w:val="00DC015F"/>
    <w:rsid w:val="00E15B1E"/>
    <w:rsid w:val="00EF23C4"/>
    <w:rsid w:val="00F34983"/>
    <w:rsid w:val="00F7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1304"/>
  </w:style>
  <w:style w:type="paragraph" w:styleId="a6">
    <w:name w:val="footer"/>
    <w:basedOn w:val="a"/>
    <w:link w:val="a7"/>
    <w:uiPriority w:val="99"/>
    <w:semiHidden/>
    <w:unhideWhenUsed/>
    <w:rsid w:val="008F1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1304"/>
  </w:style>
  <w:style w:type="paragraph" w:styleId="a8">
    <w:name w:val="Balloon Text"/>
    <w:basedOn w:val="a"/>
    <w:link w:val="a9"/>
    <w:uiPriority w:val="99"/>
    <w:semiHidden/>
    <w:unhideWhenUsed/>
    <w:rsid w:val="0077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4E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solnechnyy-udar-u-detey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omanadvice.ru/teplovoy-udar-u-rebenk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8</cp:revision>
  <cp:lastPrinted>2015-06-17T11:59:00Z</cp:lastPrinted>
  <dcterms:created xsi:type="dcterms:W3CDTF">2014-05-27T14:22:00Z</dcterms:created>
  <dcterms:modified xsi:type="dcterms:W3CDTF">2015-06-17T12:01:00Z</dcterms:modified>
</cp:coreProperties>
</file>