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D6" w:rsidRPr="009546C7" w:rsidRDefault="009D3FD6" w:rsidP="009D3F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6C7">
        <w:rPr>
          <w:rFonts w:ascii="Times New Roman" w:eastAsia="Calibri" w:hAnsi="Times New Roman" w:cs="Times New Roman"/>
          <w:b/>
          <w:sz w:val="24"/>
          <w:szCs w:val="24"/>
        </w:rPr>
        <w:t>Гимнастика после сна</w:t>
      </w:r>
    </w:p>
    <w:p w:rsidR="003D0FD2" w:rsidRDefault="003D0FD2" w:rsidP="009D3F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D6" w:rsidRPr="009546C7" w:rsidRDefault="009D3FD6" w:rsidP="009D3F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6C7">
        <w:rPr>
          <w:rFonts w:ascii="Times New Roman" w:eastAsia="Calibri" w:hAnsi="Times New Roman" w:cs="Times New Roman"/>
          <w:b/>
          <w:sz w:val="24"/>
          <w:szCs w:val="24"/>
        </w:rPr>
        <w:t>(лежа в постели)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 (без подушки) руки вдоль туловища. Споко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йно сделать глубокий вдох-выдох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46C7">
        <w:rPr>
          <w:rFonts w:ascii="Times New Roman" w:eastAsia="Calibri" w:hAnsi="Times New Roman" w:cs="Times New Roman"/>
          <w:sz w:val="24"/>
          <w:szCs w:val="24"/>
        </w:rPr>
        <w:t>произвольное кол-во раз)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 xml:space="preserve">И.П. лежа на спине, руки вдоль туловища. Потянуться руками  вверх (2 раза)  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спине, руки вдоль туловища. Прогнуться, руки за голову(2 раза)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спине. Повернуться на правый бок, затем  на левый бок. Руки вверх (2 раза).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спине, руки под голову. Потянуть правую (левую) ногу пяткой вперед, носок на себя. (по 4 раза)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спине, руки вверх. Опустить руки вдоль туловища вернуться в И.П. (5 раз)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спине, руки вдоль туловища. Обхватить руками согнутое колено. Вернуться в И.П. Повторить другой ногой. (По 3 раза)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 xml:space="preserve">И.П. лежа на спине, руки вдоль туловища. Обхватить руками согнутые в коленях ноги, подбородком коснуться колен. Сделать несколько покачиваний – «Орешек» (4 раза) </w:t>
      </w:r>
    </w:p>
    <w:p w:rsidR="009D3FD6" w:rsidRPr="009546C7" w:rsidRDefault="009D3FD6" w:rsidP="009D3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6C7">
        <w:rPr>
          <w:rFonts w:ascii="Times New Roman" w:eastAsia="Calibri" w:hAnsi="Times New Roman" w:cs="Times New Roman"/>
          <w:sz w:val="24"/>
          <w:szCs w:val="24"/>
        </w:rPr>
        <w:t>И.П. лежа на спине, руки вдоль туловища. Спокойный вдох-выдох (3 раза)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413" w:rsidRDefault="00091413" w:rsidP="00091413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>
        <w:rPr>
          <w:rFonts w:ascii="Times New Roman" w:hAnsi="Times New Roman" w:cs="Times New Roman"/>
          <w:color w:val="000000"/>
          <w:spacing w:val="9"/>
        </w:rPr>
        <w:t xml:space="preserve">              Управление образования</w:t>
      </w:r>
    </w:p>
    <w:p w:rsidR="00091413" w:rsidRPr="003053EF" w:rsidRDefault="00091413" w:rsidP="00091413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>
        <w:rPr>
          <w:rFonts w:ascii="Times New Roman" w:hAnsi="Times New Roman" w:cs="Times New Roman"/>
          <w:color w:val="000000"/>
          <w:spacing w:val="9"/>
        </w:rPr>
        <w:t xml:space="preserve">      Администрация</w:t>
      </w:r>
      <w:r w:rsidRPr="003053EF">
        <w:rPr>
          <w:rFonts w:ascii="Times New Roman" w:hAnsi="Times New Roman" w:cs="Times New Roman"/>
          <w:color w:val="000000"/>
          <w:spacing w:val="9"/>
        </w:rPr>
        <w:t xml:space="preserve"> Юргинского района    </w:t>
      </w:r>
    </w:p>
    <w:p w:rsidR="00091413" w:rsidRDefault="00091413" w:rsidP="00091413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 w:rsidRPr="003053EF">
        <w:rPr>
          <w:rFonts w:ascii="Times New Roman" w:hAnsi="Times New Roman" w:cs="Times New Roman"/>
          <w:color w:val="000000"/>
          <w:spacing w:val="9"/>
        </w:rPr>
        <w:t xml:space="preserve">      Муниципальное бюджетное дошкольное  </w:t>
      </w:r>
    </w:p>
    <w:p w:rsidR="00091413" w:rsidRDefault="00091413" w:rsidP="00091413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 w:rsidRPr="003053EF">
        <w:rPr>
          <w:rFonts w:ascii="Times New Roman" w:hAnsi="Times New Roman" w:cs="Times New Roman"/>
          <w:color w:val="000000"/>
          <w:spacing w:val="9"/>
        </w:rPr>
        <w:t xml:space="preserve">образовательное     учреждение </w:t>
      </w:r>
    </w:p>
    <w:p w:rsidR="00091413" w:rsidRPr="00091413" w:rsidRDefault="00091413" w:rsidP="00091413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 w:rsidRPr="003053EF">
        <w:rPr>
          <w:rFonts w:ascii="Times New Roman" w:hAnsi="Times New Roman" w:cs="Times New Roman"/>
          <w:color w:val="000000"/>
          <w:spacing w:val="9"/>
        </w:rPr>
        <w:t>«Пятковский детский сад «Малышок</w:t>
      </w:r>
      <w:r w:rsidRPr="003053EF">
        <w:rPr>
          <w:color w:val="000000"/>
          <w:spacing w:val="9"/>
        </w:rPr>
        <w:t>»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091413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1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8770" cy="1876425"/>
            <wp:effectExtent l="0" t="0" r="2540" b="0"/>
            <wp:docPr id="4" name="Рисунок 4" descr="C:\Users\User\Desktop\фото д. с\109___09\IMG_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. с\109___09\IMG_28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2"/>
                    <a:stretch/>
                  </pic:blipFill>
                  <pic:spPr bwMode="auto">
                    <a:xfrm>
                      <a:off x="0" y="0"/>
                      <a:ext cx="2989580" cy="187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413" w:rsidRDefault="00091413" w:rsidP="00091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МБДОУ «Пятковский детский сад «Малышок»</w:t>
      </w:r>
    </w:p>
    <w:p w:rsidR="00091413" w:rsidRDefault="00091413" w:rsidP="00091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652087 Кемеровская обл., Юргинский район, д. Пятково, ул. Зеленая 20 А    </w:t>
      </w:r>
    </w:p>
    <w:p w:rsidR="00091413" w:rsidRPr="00FA21A3" w:rsidRDefault="00091413" w:rsidP="00091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Эл. почта: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pavlova</w:t>
      </w:r>
      <w:r w:rsidRPr="00FA21A3">
        <w:rPr>
          <w:rFonts w:ascii="Times New Roman" w:hAnsi="Times New Roman"/>
          <w:b/>
          <w:bCs/>
          <w:sz w:val="24"/>
          <w:szCs w:val="24"/>
        </w:rPr>
        <w:t>-100@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FA21A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6860" cy="188404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D6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Гимнастика-</w:t>
      </w:r>
      <w:proofErr w:type="spellStart"/>
      <w:r w:rsidRPr="00DB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пробудка</w:t>
      </w:r>
      <w:proofErr w:type="spellEnd"/>
    </w:p>
    <w:p w:rsidR="009D3FD6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дневного сна</w:t>
      </w:r>
    </w:p>
    <w:p w:rsidR="009D3FD6" w:rsidRPr="00DB0512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Основная цель гимнастикипосле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дневногосна – поднять настроение и </w:t>
      </w:r>
    </w:p>
    <w:p w:rsidR="00D272AA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мышечныйтонус детей с помощью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контрастных воздушных ванн и физических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упражнений. Комплекс гимнастики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последневного сна длится 10–15 минут,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послечего дети переходят к водным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процедурам. Комплекс состоит из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несколькихчастей: разминочные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упражненияв постели, выполнение 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 (пальчиковая гимнастика),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общеразвивающих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упражненийу кроваток (дыхательная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гимнастика), ходьба по "тропе здоровья"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(ходьба по массажным, ребристым,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дорожкам), игра в подвижные игры в помещении с контрастной температурой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воздуха, выполнение упражнений с тренажерами.                        Заканчиваться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может обтиранием холодной</w:t>
      </w:r>
    </w:p>
    <w:p w:rsidR="003D0FD2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одой или контрастным обливанием</w:t>
      </w:r>
      <w:r w:rsidR="00AB7416" w:rsidRPr="0074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вариант комплекса следует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корригирующие упражнения </w:t>
      </w:r>
    </w:p>
    <w:p w:rsidR="00102741" w:rsidRDefault="00102741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41" w:rsidRDefault="00102741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41" w:rsidRDefault="00102741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3F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плоскостопия 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осанки. Большинство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комплексов рассчитаны на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самостоятельность, дети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 упражнения, их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 осознанно </w:t>
      </w:r>
    </w:p>
    <w:p w:rsidR="009D3FD6" w:rsidRPr="00DB0512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комплекс.</w:t>
      </w:r>
    </w:p>
    <w:p w:rsidR="009D3FD6" w:rsidRDefault="009D3FD6" w:rsidP="009D3F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3FD6" w:rsidRDefault="007403DF" w:rsidP="009D3F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</w:t>
      </w:r>
      <w:r w:rsidR="009D3FD6" w:rsidRPr="00DB0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Гимнастика-пробудка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9D3FD6" w:rsidRPr="00DB0512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 дневного сна</w:t>
      </w:r>
    </w:p>
    <w:p w:rsidR="009D3FD6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FD6" w:rsidRPr="00DB0512" w:rsidRDefault="009D3FD6" w:rsidP="009D3F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“Забавные котята”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Под негромкую музыку воспитатель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будит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потягиваются,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9D3F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"разбудить</w:t>
      </w:r>
    </w:p>
    <w:p w:rsidR="009D3FD6" w:rsidRPr="00DB0512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руки".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B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хлопают в ладоши, потирают друг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  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B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руки (моются</w:t>
      </w:r>
      <w:r w:rsidR="00D272AA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и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адевают колечки, браслеты, часы,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застегивают замочки и браслеты на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часах. </w:t>
      </w:r>
      <w:r w:rsidR="00D272AA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Рукибудят </w:t>
      </w:r>
      <w:r w:rsidR="00D2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потирают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брови, нос и уши.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развеселилось – дети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гримасничают языком, губами. Руки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ноги;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поглаживают их, похлопывают. Руки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на праздник. Ноги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“велосипед” в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воздухе, затем встают и отправляются </w:t>
      </w:r>
    </w:p>
    <w:p w:rsidR="009D3FD6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дорогу.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побудки медленный, </w:t>
      </w:r>
    </w:p>
    <w:p w:rsidR="009D3FD6" w:rsidRPr="00DB0512" w:rsidRDefault="00AB741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3FD6"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спокойный, комфортный.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41" w:rsidRDefault="00102741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41" w:rsidRDefault="00102741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FD2" w:rsidRDefault="003D0FD2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02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“Котята просыпаются”.</w:t>
      </w:r>
      <w:r w:rsidRPr="001C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лежа на спине, руки вдоль туловища.</w:t>
      </w:r>
    </w:p>
    <w:p w:rsidR="009D3FD6" w:rsidRPr="00DB0512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В.: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</w:t>
      </w:r>
      <w:r w:rsidR="0074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руку, затем левую,</w:t>
      </w:r>
      <w:r w:rsidR="0074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потягиваются, в и. п. (потянули передние лапки).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“Потянули задние лапки”. И. п.: лежа на спине, руки вдоль туловища. 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приподнять и потянуть правую ногу, затем левую, плавно попеременно опустить.</w:t>
      </w:r>
    </w:p>
    <w:p w:rsidR="009D3FD6" w:rsidRPr="00DB0512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3) “Ищут маму-кошку”. И. п.: лежа на животе. В.: приподнять голову, поворот головой влево-вправо, в и. п.</w:t>
      </w:r>
    </w:p>
    <w:p w:rsidR="009D3FD6" w:rsidRPr="00DB0512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“Котенок сердитый” И. п.: стоя на четвереньках. В.: приподняться, выгнуть спину “дугой”, голову вниз “</w:t>
      </w:r>
      <w:proofErr w:type="spellStart"/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фыр-фыр</w:t>
      </w:r>
      <w:proofErr w:type="spellEnd"/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“Котенок ласковый”. И. п.: стоя на четвер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еньках. В.: голову вверх, спину  </w:t>
      </w:r>
      <w:r w:rsidRPr="00D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прогнуть, повилять хвостом. </w:t>
      </w: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6045" cy="2451100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FD6" w:rsidRPr="001C5C0B" w:rsidRDefault="009D3FD6" w:rsidP="009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D6" w:rsidRDefault="009D3FD6" w:rsidP="009D3FD6">
      <w:pPr>
        <w:rPr>
          <w:rFonts w:eastAsia="Calibri"/>
        </w:rPr>
      </w:pPr>
    </w:p>
    <w:p w:rsidR="009D3FD6" w:rsidRDefault="009D3FD6" w:rsidP="009D3FD6">
      <w:pPr>
        <w:rPr>
          <w:rFonts w:eastAsia="Calibri"/>
        </w:rPr>
      </w:pPr>
    </w:p>
    <w:p w:rsidR="009D3FD6" w:rsidRPr="00DB0512" w:rsidRDefault="009D3FD6" w:rsidP="009D3F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после сна</w:t>
      </w:r>
    </w:p>
    <w:p w:rsidR="009D3FD6" w:rsidRPr="00DB0512" w:rsidRDefault="009D3FD6" w:rsidP="009D3FD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(индивидуальные мешочки с набором предметов для выполнения коррекционных упражнений)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1.Лежа на спине, руки за голову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оттянуть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носки, на себя (иголочка, утюжок) 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и одновременно.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«Велосипед в обратную сторону» - руки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вдольтуловища, правый носок на себя,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согнуть правую ногу в тазобедренном 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суставе, затемв коленном и вернуться 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и.п., то же с левой ноги.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Сидя на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пальцамиодной ноги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захватить карандаш и нарисовать на полу 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геометрическую фигуру.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Одновременно и поочереднокатаем 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ступнями деревянный цилиндр.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Сидя на стуле – собираем пальцами ног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 поочередно и одновременно.   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Перекладываем пальцаминог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мелкие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Массажный мяч между ступнями, с надавливанием выполняем массаж данной 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То же, однанога на мяч, круговые 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стопой, затем смена положения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ног.</w:t>
      </w:r>
    </w:p>
    <w:p w:rsidR="009D3FD6" w:rsidRPr="00DB0512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Складываем мягкие пазлы пальцами ног.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Ходьба по массажному коврику.</w:t>
      </w: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FD6" w:rsidRDefault="009D3FD6" w:rsidP="009D3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EF" w:rsidRPr="009D3FD6" w:rsidRDefault="00ED60EF" w:rsidP="009D3F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60EF" w:rsidRPr="009D3FD6" w:rsidSect="009D3FD6">
      <w:pgSz w:w="16838" w:h="11906" w:orient="landscape"/>
      <w:pgMar w:top="567" w:right="731" w:bottom="567" w:left="567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B3CF6"/>
    <w:multiLevelType w:val="hybridMultilevel"/>
    <w:tmpl w:val="8DA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FD6"/>
    <w:rsid w:val="00091413"/>
    <w:rsid w:val="00102741"/>
    <w:rsid w:val="003D0FD2"/>
    <w:rsid w:val="007403DF"/>
    <w:rsid w:val="009D3FD6"/>
    <w:rsid w:val="00AB7416"/>
    <w:rsid w:val="00D272AA"/>
    <w:rsid w:val="00ED60EF"/>
    <w:rsid w:val="00EE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3621-AA76-4C79-9EE2-E93113F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Похомов Денис</cp:lastModifiedBy>
  <cp:revision>7</cp:revision>
  <cp:lastPrinted>2014-03-10T05:41:00Z</cp:lastPrinted>
  <dcterms:created xsi:type="dcterms:W3CDTF">2014-02-12T15:20:00Z</dcterms:created>
  <dcterms:modified xsi:type="dcterms:W3CDTF">2014-03-10T05:44:00Z</dcterms:modified>
</cp:coreProperties>
</file>