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E25" w:rsidRPr="00AA2E25" w:rsidRDefault="00AA2E25" w:rsidP="00AA2E25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 w:rsidRPr="00AA2E25"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ПАМЯТКА</w:t>
      </w:r>
    </w:p>
    <w:p w:rsidR="001B53A3" w:rsidRDefault="001B53A3" w:rsidP="00AA2E25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 xml:space="preserve">ОЗАЩИТЕ ПЕРСОНАЛЬНЫХ </w:t>
      </w:r>
    </w:p>
    <w:p w:rsidR="00AA2E25" w:rsidRPr="00AA2E25" w:rsidRDefault="001B53A3" w:rsidP="00AA2E25">
      <w:pPr>
        <w:shd w:val="clear" w:color="auto" w:fill="FFFFFF"/>
        <w:spacing w:after="10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  <w:t>ДАННЫХ В СЕТИ ИНТЕРНЕТ</w:t>
      </w:r>
    </w:p>
    <w:p w:rsidR="00AA2E25" w:rsidRPr="00AA2E25" w:rsidRDefault="00AA2E25" w:rsidP="00723231">
      <w:pPr>
        <w:shd w:val="clear" w:color="auto" w:fill="FFFFFF"/>
        <w:spacing w:after="105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4"/>
          <w:kern w:val="36"/>
          <w:sz w:val="36"/>
          <w:szCs w:val="36"/>
          <w:lang w:eastAsia="ru-RU"/>
        </w:rPr>
      </w:pPr>
    </w:p>
    <w:p w:rsidR="00AA2E25" w:rsidRPr="001B53A3" w:rsidRDefault="00AA2E25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Times New Roman"/>
          <w:b/>
          <w:color w:val="000000"/>
          <w:sz w:val="36"/>
          <w:szCs w:val="36"/>
          <w:lang w:eastAsia="ru-RU"/>
        </w:rPr>
      </w:pPr>
      <w:r w:rsidRPr="001B53A3">
        <w:rPr>
          <w:rFonts w:ascii="Arial Narrow" w:eastAsia="Times New Roman" w:hAnsi="Arial Narrow" w:cs="Times New Roman"/>
          <w:b/>
          <w:color w:val="000000"/>
          <w:sz w:val="36"/>
          <w:szCs w:val="36"/>
          <w:lang w:eastAsia="ru-RU"/>
        </w:rPr>
        <w:t>ПЕРСОНАЛЬНЫЕ ДАННЫЕ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 xml:space="preserve">Используя электронное пространство, мы полагаем, что это безопасно, потому что мы </w:t>
      </w:r>
      <w:proofErr w:type="gramStart"/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делимся всего лишь информацией о себе и к нашей обычной жизни вроде бы это не относится</w:t>
      </w:r>
      <w:proofErr w:type="gramEnd"/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Но на самом деле границы между абстрактной категорией «информация» и реальным человеком носителем этой информации стираются.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Информация о человеке, его персональные данные сегодня превратились в дорогой товар, который используется по-разному:</w:t>
      </w:r>
    </w:p>
    <w:p w:rsidR="00723231" w:rsidRPr="00723231" w:rsidRDefault="00723231" w:rsidP="00723231">
      <w:pPr>
        <w:numPr>
          <w:ilvl w:val="0"/>
          <w:numId w:val="1"/>
        </w:numPr>
        <w:shd w:val="clear" w:color="auto" w:fill="FFFFFF"/>
        <w:spacing w:before="100" w:beforeAutospacing="1" w:after="90" w:line="34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кто-то использует эти данные для того, чтобы при помощи рекламы продать вам какую-то вещь;</w:t>
      </w:r>
    </w:p>
    <w:p w:rsidR="00723231" w:rsidRPr="00723231" w:rsidRDefault="00723231" w:rsidP="00723231">
      <w:pPr>
        <w:numPr>
          <w:ilvl w:val="0"/>
          <w:numId w:val="1"/>
        </w:numPr>
        <w:shd w:val="clear" w:color="auto" w:fill="FFFFFF"/>
        <w:spacing w:before="100" w:beforeAutospacing="1" w:after="90" w:line="34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кому-то вы просто не нравитесь, и в Интернете вас могут пытаться оскорбить, очернить, выставить вас в дурном свете, создать плохую репутацию и сделать изгоем в обществе;</w:t>
      </w:r>
    </w:p>
    <w:p w:rsidR="00723231" w:rsidRPr="00723231" w:rsidRDefault="00723231" w:rsidP="00723231">
      <w:pPr>
        <w:numPr>
          <w:ilvl w:val="0"/>
          <w:numId w:val="1"/>
        </w:numPr>
        <w:shd w:val="clear" w:color="auto" w:fill="FFFFFF"/>
        <w:spacing w:before="100" w:beforeAutospacing="1" w:after="90" w:line="34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с помощью ваших персональных данных мошенники, воры, могут украсть ваши деньги, шантажировать вас и заставлять совершать какие-то действия;</w:t>
      </w:r>
    </w:p>
    <w:p w:rsidR="00723231" w:rsidRPr="00723231" w:rsidRDefault="00723231" w:rsidP="00723231">
      <w:pPr>
        <w:numPr>
          <w:ilvl w:val="0"/>
          <w:numId w:val="1"/>
        </w:numPr>
        <w:shd w:val="clear" w:color="auto" w:fill="FFFFFF"/>
        <w:spacing w:before="100" w:beforeAutospacing="1" w:after="90" w:line="34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и многое другое.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Times New Roman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Times New Roman"/>
          <w:sz w:val="28"/>
          <w:szCs w:val="28"/>
          <w:lang w:eastAsia="ru-RU"/>
        </w:rPr>
        <w:t>Поэтому защита личной информации может приравниваться к защите реальной личности. И важно в первую очередь научиться правильно, безопасно обращаться со своими персональными данными. </w:t>
      </w:r>
    </w:p>
    <w:p w:rsidR="001B53A3" w:rsidRDefault="001B53A3" w:rsidP="00723231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</w:p>
    <w:p w:rsidR="00723231" w:rsidRPr="00723231" w:rsidRDefault="00723231" w:rsidP="00723231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723231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lastRenderedPageBreak/>
        <w:t>Правила</w:t>
      </w:r>
    </w:p>
    <w:p w:rsidR="00723231" w:rsidRPr="00723231" w:rsidRDefault="000921CB" w:rsidP="00723231">
      <w:pPr>
        <w:numPr>
          <w:ilvl w:val="0"/>
          <w:numId w:val="2"/>
        </w:numPr>
        <w:shd w:val="clear" w:color="auto" w:fill="FFFFFF"/>
        <w:spacing w:before="100" w:beforeAutospacing="1" w:after="90" w:line="343" w:lineRule="atLeast"/>
        <w:rPr>
          <w:rFonts w:ascii="Arial Narrow" w:eastAsia="Times New Roman" w:hAnsi="Arial Narrow" w:cs="Arial"/>
          <w:color w:val="222222"/>
          <w:sz w:val="20"/>
          <w:szCs w:val="20"/>
          <w:lang w:eastAsia="ru-RU"/>
        </w:rPr>
      </w:pPr>
      <w:hyperlink r:id="rId5" w:history="1">
        <w:r w:rsidR="00723231" w:rsidRPr="001B53A3">
          <w:rPr>
            <w:rFonts w:ascii="Arial Narrow" w:eastAsia="Times New Roman" w:hAnsi="Arial Narrow" w:cs="Arial"/>
            <w:color w:val="00608A"/>
            <w:sz w:val="23"/>
            <w:lang w:eastAsia="ru-RU"/>
          </w:rPr>
          <w:t xml:space="preserve">Как защитить </w:t>
        </w:r>
        <w:proofErr w:type="spellStart"/>
        <w:r w:rsidR="00723231" w:rsidRPr="001B53A3">
          <w:rPr>
            <w:rFonts w:ascii="Arial Narrow" w:eastAsia="Times New Roman" w:hAnsi="Arial Narrow" w:cs="Arial"/>
            <w:color w:val="00608A"/>
            <w:sz w:val="23"/>
            <w:lang w:eastAsia="ru-RU"/>
          </w:rPr>
          <w:t>гаджеты</w:t>
        </w:r>
        <w:proofErr w:type="spellEnd"/>
        <w:r w:rsidR="00723231" w:rsidRPr="001B53A3">
          <w:rPr>
            <w:rFonts w:ascii="Arial Narrow" w:eastAsia="Times New Roman" w:hAnsi="Arial Narrow" w:cs="Arial"/>
            <w:color w:val="00608A"/>
            <w:sz w:val="23"/>
            <w:lang w:eastAsia="ru-RU"/>
          </w:rPr>
          <w:t xml:space="preserve"> от вредоносных программ</w:t>
        </w:r>
      </w:hyperlink>
    </w:p>
    <w:p w:rsidR="00723231" w:rsidRPr="00723231" w:rsidRDefault="000921CB" w:rsidP="00723231">
      <w:pPr>
        <w:numPr>
          <w:ilvl w:val="0"/>
          <w:numId w:val="2"/>
        </w:numPr>
        <w:shd w:val="clear" w:color="auto" w:fill="FFFFFF"/>
        <w:spacing w:before="100" w:beforeAutospacing="1" w:after="90" w:line="343" w:lineRule="atLeast"/>
        <w:rPr>
          <w:rFonts w:ascii="Arial Narrow" w:eastAsia="Times New Roman" w:hAnsi="Arial Narrow" w:cs="Arial"/>
          <w:color w:val="222222"/>
          <w:sz w:val="20"/>
          <w:szCs w:val="20"/>
          <w:lang w:eastAsia="ru-RU"/>
        </w:rPr>
      </w:pPr>
      <w:hyperlink r:id="rId6" w:history="1">
        <w:r w:rsidR="00723231" w:rsidRPr="001B53A3">
          <w:rPr>
            <w:rFonts w:ascii="Arial Narrow" w:eastAsia="Times New Roman" w:hAnsi="Arial Narrow" w:cs="Arial"/>
            <w:color w:val="00608A"/>
            <w:sz w:val="23"/>
            <w:lang w:eastAsia="ru-RU"/>
          </w:rPr>
          <w:t>Как общаться в Сети</w:t>
        </w:r>
      </w:hyperlink>
    </w:p>
    <w:p w:rsidR="00723231" w:rsidRPr="00723231" w:rsidRDefault="000921CB" w:rsidP="00723231">
      <w:pPr>
        <w:numPr>
          <w:ilvl w:val="0"/>
          <w:numId w:val="2"/>
        </w:numPr>
        <w:shd w:val="clear" w:color="auto" w:fill="FFFFFF"/>
        <w:spacing w:before="100" w:beforeAutospacing="1" w:after="90" w:line="343" w:lineRule="atLeast"/>
        <w:rPr>
          <w:rFonts w:ascii="Arial Narrow" w:eastAsia="Times New Roman" w:hAnsi="Arial Narrow" w:cs="Arial"/>
          <w:color w:val="222222"/>
          <w:sz w:val="20"/>
          <w:szCs w:val="20"/>
          <w:lang w:eastAsia="ru-RU"/>
        </w:rPr>
      </w:pPr>
      <w:hyperlink r:id="rId7" w:history="1">
        <w:r w:rsidR="00723231" w:rsidRPr="001B53A3">
          <w:rPr>
            <w:rFonts w:ascii="Arial Narrow" w:eastAsia="Times New Roman" w:hAnsi="Arial Narrow" w:cs="Arial"/>
            <w:color w:val="00608A"/>
            <w:sz w:val="23"/>
            <w:lang w:eastAsia="ru-RU"/>
          </w:rPr>
          <w:t>Как защитить персональные данные в Сети</w:t>
        </w:r>
      </w:hyperlink>
    </w:p>
    <w:p w:rsidR="00723231" w:rsidRDefault="00723231"/>
    <w:p w:rsidR="00723231" w:rsidRPr="00723231" w:rsidRDefault="00723231" w:rsidP="00723231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723231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Как защитить </w:t>
      </w:r>
      <w:proofErr w:type="spellStart"/>
      <w:r w:rsidRPr="00723231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гаджеты</w:t>
      </w:r>
      <w:proofErr w:type="spellEnd"/>
      <w:r w:rsidRPr="00723231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 xml:space="preserve"> от вредоносных программ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1. Установите на </w:t>
      </w:r>
      <w:proofErr w:type="spellStart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гаджеты</w:t>
      </w:r>
      <w:proofErr w:type="spellEnd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специальные почтовые фильтры и антивирусные программы. Они могут предотвратить, как прямые атаки злоумышленников, так и атаки, использующие вредоносные приложения.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2. Используйте только лицензионные программы. Чаще всего вирусами бывают заражены пиратские копии программ.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3. Используйте проверенные сайты.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4. Систематически проверяйте свои домашние компьютеры на наличие вирусов.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5. Делайте резервную копию важных данных.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6. Периодически меняйте пароли от электронной почты, социальных сетей, форумов и пр.</w:t>
      </w:r>
    </w:p>
    <w:p w:rsidR="00723231" w:rsidRPr="00723231" w:rsidRDefault="00723231" w:rsidP="00723231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723231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Как общаться в Сети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1. Старайтесь не выкладывать в Интернет личную информацию (фотографии, видео, ФИО, дату рождения, адрес дома, номер школы, телефоны и иные данные) или существенно сократите объем данных, которые публикуете в Интернете.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2. Не выкладывайте личную информацию (совместные фотографии, видео, иные данные) о ваших друзьях в Интернет без их разрешения. Прежде чем </w:t>
      </w:r>
      <w:proofErr w:type="gramStart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разместить информацию</w:t>
      </w:r>
      <w:proofErr w:type="gramEnd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о друзьях в Сети, узнайте, не возражают ли они, чтобы вы выложили данные.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 xml:space="preserve">3. Не отправляйте свои персональные данные, а также свои видео и фото людям, с которыми вы познакомились в Интернете, тем </w:t>
      </w:r>
      <w:proofErr w:type="gramStart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более</w:t>
      </w:r>
      <w:proofErr w:type="gramEnd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если вы не знаете их в реальной жизни.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4. При общении с другими пользователями старайтесь быть вежливыми, деликатными, тактичными и дружелюбными. Не пишите грубостей, оскорблений, матерных слов – читать такие высказывания так же неприятно, как и слышать.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5. Старайтесь не реагировать на обидные комментарии, </w:t>
      </w:r>
      <w:proofErr w:type="gramStart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хамство</w:t>
      </w:r>
      <w:proofErr w:type="gramEnd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 грубость других пользователей. Всегда пытайтесь уладить конфликты с пользователями мирным путем, переведите все в шутку или прекратите общение с агрессивными пользователями. Ни в коем случае не отвечайте на агрессию тем же способом.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6. Если решить проблему мирным путем не удалось, напишите жалобу администратору сайта, потребуйте заблокировать обидчика.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7. Если администратор сайта отказался вам помочь, прекратите пользоваться таким ресурсом и удалите оттуда свои данные.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8. Не используйте Сеть для распространения сплетен, угроз или хулиганства.</w:t>
      </w:r>
    </w:p>
    <w:p w:rsidR="00723231" w:rsidRPr="00723231" w:rsidRDefault="00723231" w:rsidP="00723231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9. Не встречайтесь в реальной жизни с </w:t>
      </w:r>
      <w:proofErr w:type="spellStart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онлайн-знакомыми</w:t>
      </w:r>
      <w:proofErr w:type="spellEnd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без разрешения родителей или в отсутствие взрослого человека. Если вы хотите встретиться с новым </w:t>
      </w:r>
      <w:proofErr w:type="spellStart"/>
      <w:proofErr w:type="gramStart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интернет-другом</w:t>
      </w:r>
      <w:proofErr w:type="spellEnd"/>
      <w:proofErr w:type="gramEnd"/>
      <w:r w:rsidRPr="00723231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, постарайтесь пойти на встречу в сопровождении взрослого, которому вы доверяете. </w:t>
      </w:r>
    </w:p>
    <w:p w:rsidR="00723231" w:rsidRPr="00723231" w:rsidRDefault="00723231" w:rsidP="00723231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723231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Как защитить персональные данные в Сети</w:t>
      </w:r>
    </w:p>
    <w:p w:rsidR="00723231" w:rsidRPr="00723231" w:rsidRDefault="00723231" w:rsidP="001B5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90" w:line="343" w:lineRule="atLeast"/>
        <w:ind w:left="0" w:firstLine="0"/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>Ограничьте объем информации о себе, находящейся в Интернете. Удалите лишние фотографии, видео, адреса, номера телефонов, дату рождения, сведения о родных и близких и иную личную информацию.</w:t>
      </w:r>
    </w:p>
    <w:p w:rsidR="00723231" w:rsidRPr="00723231" w:rsidRDefault="00723231" w:rsidP="001B5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90" w:line="343" w:lineRule="atLeast"/>
        <w:ind w:left="0" w:firstLine="0"/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 xml:space="preserve">Не отправляйте видео и фотографии людям, с которыми вы познакомились в </w:t>
      </w:r>
      <w:proofErr w:type="gramStart"/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>Интернете</w:t>
      </w:r>
      <w:proofErr w:type="gramEnd"/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 xml:space="preserve"> и не знаете их в реальной жизни.</w:t>
      </w:r>
    </w:p>
    <w:p w:rsidR="00723231" w:rsidRPr="00723231" w:rsidRDefault="00723231" w:rsidP="001B5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90" w:line="343" w:lineRule="atLeast"/>
        <w:ind w:left="0" w:firstLine="0"/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>Отправляя кому-либо свои персональные данные или конфиденциальную информацию, убедитесь в том, что адресат — действительно тот, за кого себя выдает.</w:t>
      </w:r>
    </w:p>
    <w:p w:rsidR="00723231" w:rsidRPr="00723231" w:rsidRDefault="00723231" w:rsidP="001B5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90" w:line="343" w:lineRule="atLeast"/>
        <w:ind w:left="0" w:firstLine="0"/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lastRenderedPageBreak/>
        <w:t>Если в сети Интернет кто-то просит предоставить ваши персональные данные, например, место жительства или номер школы, класса иные данные, посоветуйтесь с родителями или взрослым человеком, которому вы доверяете.</w:t>
      </w:r>
    </w:p>
    <w:p w:rsidR="00723231" w:rsidRPr="00723231" w:rsidRDefault="00723231" w:rsidP="001B5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90" w:line="343" w:lineRule="atLeast"/>
        <w:ind w:left="0" w:firstLine="0"/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>Используйте только сложные пароли, разные для разных учетных записей и сервисов.</w:t>
      </w:r>
    </w:p>
    <w:p w:rsidR="00723231" w:rsidRPr="00723231" w:rsidRDefault="00723231" w:rsidP="001B5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90" w:line="343" w:lineRule="atLeast"/>
        <w:ind w:left="0" w:firstLine="0"/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>Старайтесь периодически менять пароли.</w:t>
      </w:r>
    </w:p>
    <w:p w:rsidR="00723231" w:rsidRPr="00723231" w:rsidRDefault="00723231" w:rsidP="001B53A3">
      <w:pPr>
        <w:numPr>
          <w:ilvl w:val="0"/>
          <w:numId w:val="3"/>
        </w:numPr>
        <w:shd w:val="clear" w:color="auto" w:fill="FFFFFF"/>
        <w:tabs>
          <w:tab w:val="clear" w:pos="720"/>
          <w:tab w:val="num" w:pos="426"/>
        </w:tabs>
        <w:spacing w:before="100" w:beforeAutospacing="1" w:after="90" w:line="343" w:lineRule="atLeast"/>
        <w:ind w:left="0" w:firstLine="0"/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</w:pPr>
      <w:r w:rsidRPr="00723231">
        <w:rPr>
          <w:rFonts w:ascii="Arial Narrow" w:eastAsia="Times New Roman" w:hAnsi="Arial Narrow" w:cs="Arial"/>
          <w:color w:val="222222"/>
          <w:sz w:val="28"/>
          <w:szCs w:val="28"/>
          <w:lang w:eastAsia="ru-RU"/>
        </w:rPr>
        <w:t>Заведите себе два адреса электронной почты — частный, для переписки (приватный и малоизвестный, который вы никогда не публикуете в общедоступных источниках), и публичный — для открытой деятельности (форумов, чатов и так далее).</w:t>
      </w:r>
    </w:p>
    <w:p w:rsidR="00AA2E25" w:rsidRDefault="00AA2E25" w:rsidP="00723231"/>
    <w:p w:rsidR="00AA2E25" w:rsidRPr="00AA2E25" w:rsidRDefault="00AA2E25" w:rsidP="00AA2E25">
      <w:pPr>
        <w:shd w:val="clear" w:color="auto" w:fill="FFFFFF"/>
        <w:spacing w:after="105" w:line="240" w:lineRule="auto"/>
        <w:outlineLvl w:val="0"/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</w:pPr>
      <w:r w:rsidRPr="00AA2E25">
        <w:rPr>
          <w:rFonts w:ascii="Arial Narrow" w:eastAsia="Times New Roman" w:hAnsi="Arial Narrow" w:cs="Times New Roman"/>
          <w:b/>
          <w:bCs/>
          <w:color w:val="222222"/>
          <w:spacing w:val="4"/>
          <w:kern w:val="36"/>
          <w:sz w:val="50"/>
          <w:szCs w:val="50"/>
          <w:lang w:eastAsia="ru-RU"/>
        </w:rPr>
        <w:t>Большие данные</w:t>
      </w:r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Каждое наше действие, совершаемое в сети Интернет, оставляет определенный цифровой след.</w:t>
      </w:r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Такие следы оставляет информация, которую вы добровольно размещаете в сети Интернет, например, фотографии в социальных сетях, высказывания на форумах, «лайки» новостей и многое другое.</w:t>
      </w:r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Кроме того, цифровые следы оставляет та информация, о наличии которой вы можете и не подозревать, например, информация о посещенных сайтах, о совершенных покупках, о вашем географическом месторасположении и пр.</w:t>
      </w:r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Если обработать всю эту информацию, то получится очень точный портрет («</w:t>
      </w:r>
      <w:proofErr w:type="spellStart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профайл</w:t>
      </w:r>
      <w:proofErr w:type="spellEnd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»), который можно использовать для принятия решений в отношении конкретного человека. Например, направить ему адресную рекламу в соответствии с предпочтениями, «лайками» или отказать в поступлении на работу и пр.</w:t>
      </w:r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Сегодня информационные технологии позволяют обрабатывать и анализировать огромные объемы данных для выявления новой информации, представляющей ценность для принятия различных решений.</w:t>
      </w:r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proofErr w:type="gramStart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Представьте себе данные о следах всех пользователей сети Интернет России или другой страны, которые они оставили за последние 10 лет.</w:t>
      </w:r>
      <w:proofErr w:type="gramEnd"/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lastRenderedPageBreak/>
        <w:t xml:space="preserve">Этот колоссальный объем информации, подлежащий обработке и анализу, получил название </w:t>
      </w:r>
      <w:proofErr w:type="spellStart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Big</w:t>
      </w:r>
      <w:proofErr w:type="spellEnd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</w:t>
      </w:r>
      <w:proofErr w:type="spellStart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Data</w:t>
      </w:r>
      <w:proofErr w:type="spellEnd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или Большие данные.</w:t>
      </w:r>
    </w:p>
    <w:p w:rsidR="00AA2E25" w:rsidRPr="00AA2E25" w:rsidRDefault="00AA2E25" w:rsidP="00AA2E25">
      <w:pPr>
        <w:shd w:val="clear" w:color="auto" w:fill="FFFFFF"/>
        <w:spacing w:after="360" w:line="413" w:lineRule="atLeast"/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</w:pPr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При этом Большие данные получают не только благодаря Вашим цифровым следам, их добывают из иных источников, например, с помощью датчиков погоды или </w:t>
      </w:r>
      <w:proofErr w:type="spellStart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>геолокационных</w:t>
      </w:r>
      <w:proofErr w:type="spellEnd"/>
      <w:r w:rsidRPr="00AA2E25">
        <w:rPr>
          <w:rFonts w:ascii="Arial Narrow" w:eastAsia="Times New Roman" w:hAnsi="Arial Narrow" w:cs="Arial"/>
          <w:color w:val="000000"/>
          <w:sz w:val="28"/>
          <w:szCs w:val="28"/>
          <w:lang w:eastAsia="ru-RU"/>
        </w:rPr>
        <w:t xml:space="preserve"> систем.</w:t>
      </w:r>
    </w:p>
    <w:p w:rsidR="00723231" w:rsidRDefault="00723231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p w:rsidR="00245B27" w:rsidRDefault="00245B27" w:rsidP="00AA2E25">
      <w:pPr>
        <w:rPr>
          <w:rFonts w:ascii="Arial Narrow" w:hAnsi="Arial Narrow"/>
          <w:sz w:val="28"/>
          <w:szCs w:val="28"/>
        </w:rPr>
      </w:pPr>
    </w:p>
    <w:sectPr w:rsidR="00245B27" w:rsidSect="00576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1AFF"/>
    <w:multiLevelType w:val="multilevel"/>
    <w:tmpl w:val="2292C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57F87"/>
    <w:multiLevelType w:val="multilevel"/>
    <w:tmpl w:val="3FA6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8242D92"/>
    <w:multiLevelType w:val="multilevel"/>
    <w:tmpl w:val="F1805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3231"/>
    <w:rsid w:val="000921CB"/>
    <w:rsid w:val="001B53A3"/>
    <w:rsid w:val="00245B27"/>
    <w:rsid w:val="005762A2"/>
    <w:rsid w:val="00723231"/>
    <w:rsid w:val="00AA2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2A2"/>
  </w:style>
  <w:style w:type="paragraph" w:styleId="1">
    <w:name w:val="heading 1"/>
    <w:basedOn w:val="a"/>
    <w:link w:val="10"/>
    <w:uiPriority w:val="9"/>
    <w:qFormat/>
    <w:rsid w:val="007232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32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23231"/>
    <w:rPr>
      <w:color w:val="0000FF"/>
      <w:u w:val="single"/>
    </w:rPr>
  </w:style>
  <w:style w:type="character" w:customStyle="1" w:styleId="apple-converted-space">
    <w:name w:val="apple-converted-space"/>
    <w:basedOn w:val="a0"/>
    <w:rsid w:val="00723231"/>
  </w:style>
  <w:style w:type="paragraph" w:styleId="a4">
    <w:name w:val="Normal (Web)"/>
    <w:basedOn w:val="a"/>
    <w:uiPriority w:val="99"/>
    <w:semiHidden/>
    <w:unhideWhenUsed/>
    <w:rsid w:val="00723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5449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4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82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88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7718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894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8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433507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4694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0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4449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2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86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18963">
          <w:marLeft w:val="0"/>
          <w:marRight w:val="0"/>
          <w:marTop w:val="0"/>
          <w:marBottom w:val="4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alcbc2bocdadlpp9nfk.xn--d1acj3b/personalnye_dannye/pravila/informacionnaya_bezopasnost_v_face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80aalcbc2bocdadlpp9nfk.xn--d1acj3b/personalnye_dannye/pravila/informacionnaya_bezopasnost_vkontakte/" TargetMode="External"/><Relationship Id="rId5" Type="http://schemas.openxmlformats.org/officeDocument/2006/relationships/hyperlink" Target="http://xn--80aalcbc2bocdadlpp9nfk.xn--d1acj3b/personalnye_dannye/pravila/informacionnaya_bezopasnost_v_skype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5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2017-02-08T12:35:00Z</dcterms:created>
  <dcterms:modified xsi:type="dcterms:W3CDTF">2017-02-08T13:20:00Z</dcterms:modified>
</cp:coreProperties>
</file>